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Pr="00EC289F">
        <w:rPr>
          <w:rFonts w:cs="Arial"/>
          <w:bCs/>
          <w:sz w:val="22"/>
        </w:rPr>
        <w:tab/>
      </w:r>
      <w:r w:rsidRPr="00EC289F">
        <w:rPr>
          <w:rFonts w:cs="Arial"/>
          <w:bCs/>
          <w:sz w:val="22"/>
        </w:rPr>
        <w:tab/>
      </w:r>
      <w:r w:rsidR="00513C97" w:rsidRPr="008D6770">
        <w:rPr>
          <w:rFonts w:cs="Arial"/>
          <w:bCs/>
          <w:sz w:val="22"/>
        </w:rPr>
        <w:t>R</w:t>
      </w:r>
      <w:r w:rsidR="00613F50" w:rsidRPr="008D6770">
        <w:rPr>
          <w:rFonts w:eastAsiaTheme="minorEastAsia" w:cs="Arial" w:hint="eastAsia"/>
          <w:bCs/>
          <w:sz w:val="22"/>
          <w:lang w:eastAsia="zh-CN"/>
        </w:rPr>
        <w:t>2</w:t>
      </w:r>
      <w:r w:rsidR="00513C97" w:rsidRPr="008D6770">
        <w:rPr>
          <w:rFonts w:cs="Arial"/>
          <w:bCs/>
          <w:sz w:val="22"/>
        </w:rPr>
        <w:t>-</w:t>
      </w:r>
      <w:r w:rsidR="00050000" w:rsidRPr="008D6770">
        <w:rPr>
          <w:rFonts w:eastAsiaTheme="minorEastAsia" w:cs="Arial" w:hint="eastAsia"/>
          <w:bCs/>
          <w:sz w:val="22"/>
          <w:lang w:eastAsia="zh-CN"/>
        </w:rPr>
        <w:t>17</w:t>
      </w:r>
      <w:r w:rsidR="008D6770" w:rsidRPr="008D6770">
        <w:rPr>
          <w:rFonts w:eastAsia="宋体" w:cs="Arial" w:hint="eastAsia"/>
          <w:bCs/>
          <w:sz w:val="22"/>
          <w:lang w:eastAsia="zh-CN"/>
        </w:rPr>
        <w:t>01487</w:t>
      </w:r>
    </w:p>
    <w:p w:rsidR="006D6782" w:rsidRPr="006D6782" w:rsidRDefault="00250B36" w:rsidP="00D17ABE">
      <w:pPr>
        <w:pStyle w:val="a4"/>
        <w:rPr>
          <w:rFonts w:cs="Arial"/>
          <w:bCs/>
          <w:sz w:val="22"/>
        </w:rPr>
      </w:pPr>
      <w:r w:rsidRPr="00250B36">
        <w:rPr>
          <w:rFonts w:eastAsia="宋体" w:hint="eastAsia"/>
          <w:sz w:val="22"/>
          <w:lang w:eastAsia="zh-CN"/>
        </w:rPr>
        <w:t>Athens</w:t>
      </w:r>
      <w:r w:rsidR="00156EF4" w:rsidRPr="00250B36">
        <w:rPr>
          <w:rFonts w:eastAsia="宋体"/>
          <w:sz w:val="22"/>
          <w:lang w:eastAsia="zh-CN"/>
        </w:rPr>
        <w:t xml:space="preserve">, </w:t>
      </w:r>
      <w:r w:rsidRPr="00250B36">
        <w:rPr>
          <w:rFonts w:eastAsia="宋体" w:hint="eastAsia"/>
          <w:sz w:val="22"/>
          <w:lang w:eastAsia="zh-CN"/>
        </w:rPr>
        <w:t>Greece</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3</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7</w:t>
      </w:r>
      <w:r w:rsidR="00156EF4" w:rsidRPr="00250B36">
        <w:rPr>
          <w:rFonts w:eastAsia="宋体"/>
          <w:sz w:val="22"/>
          <w:lang w:eastAsia="zh-CN"/>
        </w:rPr>
        <w:t xml:space="preserve">th </w:t>
      </w:r>
      <w:r w:rsidRPr="00250B36">
        <w:rPr>
          <w:rFonts w:eastAsia="宋体" w:hint="eastAsia"/>
          <w:sz w:val="22"/>
          <w:lang w:eastAsia="zh-CN"/>
        </w:rPr>
        <w:t>February</w:t>
      </w:r>
      <w:r w:rsidR="00156EF4" w:rsidRPr="00250B36">
        <w:rPr>
          <w:rFonts w:eastAsia="宋体"/>
          <w:sz w:val="22"/>
          <w:lang w:eastAsia="zh-CN"/>
        </w:rPr>
        <w:t xml:space="preserve"> 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5"/>
      <w:bookmarkStart w:id="2" w:name="OLE_LINK16"/>
      <w:bookmarkStart w:id="3" w:name="OLE_LINK3"/>
      <w:bookmarkStart w:id="4" w:name="OLE_LINK4"/>
      <w:r w:rsidR="0098164B">
        <w:rPr>
          <w:rFonts w:eastAsiaTheme="minorEastAsia" w:cs="Arial" w:hint="eastAsia"/>
          <w:sz w:val="22"/>
          <w:szCs w:val="22"/>
          <w:lang w:eastAsia="zh-CN"/>
        </w:rPr>
        <w:t xml:space="preserve">Discussion on </w:t>
      </w:r>
      <w:r w:rsidR="00B53B67">
        <w:rPr>
          <w:rFonts w:eastAsiaTheme="minorEastAsia" w:cs="Arial" w:hint="eastAsia"/>
          <w:sz w:val="22"/>
          <w:szCs w:val="22"/>
          <w:lang w:eastAsia="zh-CN"/>
        </w:rPr>
        <w:t>UE initiating radio capability update</w:t>
      </w:r>
      <w:bookmarkEnd w:id="1"/>
      <w:bookmarkEnd w:id="2"/>
      <w:bookmarkEnd w:id="3"/>
      <w:bookmarkEnd w:id="4"/>
      <w:r w:rsidR="0098164B">
        <w:rPr>
          <w:rFonts w:eastAsiaTheme="minorEastAsia" w:cs="Arial" w:hint="eastAsia"/>
          <w:sz w:val="22"/>
          <w:szCs w:val="22"/>
          <w:lang w:eastAsia="zh-CN"/>
        </w:rPr>
        <w:t xml:space="preserve"> dynamically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EC5F06" w:rsidRPr="008D6770">
        <w:rPr>
          <w:rFonts w:eastAsia="宋体" w:cs="Arial" w:hint="eastAsia"/>
          <w:sz w:val="22"/>
          <w:szCs w:val="22"/>
          <w:lang w:eastAsia="zh-CN"/>
        </w:rPr>
        <w:t>8.25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7" w:name="OLE_LINK13"/>
      <w:bookmarkStart w:id="8" w:name="OLE_LINK14"/>
      <w:r w:rsidRPr="006C7617">
        <w:rPr>
          <w:rFonts w:cs="Times New Roman" w:hint="eastAsia"/>
          <w:b w:val="0"/>
          <w:bCs w:val="0"/>
          <w:kern w:val="0"/>
          <w:sz w:val="36"/>
          <w:szCs w:val="20"/>
          <w:lang w:val="en-GB" w:eastAsia="en-GB"/>
        </w:rPr>
        <w:t>Introduction</w:t>
      </w:r>
    </w:p>
    <w:p w:rsidR="00296B69" w:rsidRPr="00F56490" w:rsidRDefault="0098164B" w:rsidP="00F56490">
      <w:pPr>
        <w:jc w:val="both"/>
        <w:rPr>
          <w:szCs w:val="20"/>
        </w:rPr>
      </w:pPr>
      <w:r w:rsidRPr="00F56490">
        <w:rPr>
          <w:rFonts w:hint="eastAsia"/>
          <w:szCs w:val="20"/>
        </w:rPr>
        <w:t xml:space="preserve">UE power saving and battery life optimization is very important to </w:t>
      </w:r>
      <w:r w:rsidR="003F0ED9" w:rsidRPr="00F56490">
        <w:rPr>
          <w:rFonts w:hint="eastAsia"/>
          <w:szCs w:val="20"/>
        </w:rPr>
        <w:t>improve</w:t>
      </w:r>
      <w:r w:rsidRPr="00F56490">
        <w:rPr>
          <w:rFonts w:hint="eastAsia"/>
          <w:szCs w:val="20"/>
        </w:rPr>
        <w:t xml:space="preserve"> the smart phone user experience. </w:t>
      </w:r>
      <w:r w:rsidR="008357CC" w:rsidRPr="00F56490">
        <w:rPr>
          <w:rFonts w:hint="eastAsia"/>
          <w:szCs w:val="20"/>
        </w:rPr>
        <w:t xml:space="preserve">In this contribution, we </w:t>
      </w:r>
      <w:r w:rsidR="003F0ED9" w:rsidRPr="00F56490">
        <w:rPr>
          <w:rFonts w:hint="eastAsia"/>
          <w:szCs w:val="20"/>
        </w:rPr>
        <w:t xml:space="preserve">suggest dynamically </w:t>
      </w:r>
      <w:r w:rsidR="008357CC" w:rsidRPr="00F56490">
        <w:rPr>
          <w:rFonts w:hint="eastAsia"/>
          <w:szCs w:val="20"/>
        </w:rPr>
        <w:t>UE initiating radio capability</w:t>
      </w:r>
      <w:r w:rsidR="00EC5F06" w:rsidRPr="00F56490">
        <w:rPr>
          <w:rFonts w:hint="eastAsia"/>
          <w:szCs w:val="20"/>
        </w:rPr>
        <w:t xml:space="preserve"> update</w:t>
      </w:r>
      <w:r w:rsidR="003F0ED9" w:rsidRPr="00F56490">
        <w:rPr>
          <w:rFonts w:hint="eastAsia"/>
          <w:szCs w:val="20"/>
        </w:rPr>
        <w:t xml:space="preserve"> in LTE to provide smart phone vendors more flexibil</w:t>
      </w:r>
      <w:r w:rsidR="008D6770" w:rsidRPr="00F56490">
        <w:rPr>
          <w:rFonts w:hint="eastAsia"/>
          <w:szCs w:val="20"/>
        </w:rPr>
        <w:t xml:space="preserve">ity to improve user experience. And we also provide the counterpart for NR </w:t>
      </w:r>
      <w:r w:rsidR="008A4170" w:rsidRPr="00F56490">
        <w:rPr>
          <w:rFonts w:hint="eastAsia"/>
          <w:szCs w:val="20"/>
        </w:rPr>
        <w:t xml:space="preserve">section </w:t>
      </w:r>
      <w:r w:rsidR="001178E7">
        <w:fldChar w:fldCharType="begin"/>
      </w:r>
      <w:r w:rsidR="001178E7">
        <w:instrText xml:space="preserve"> REF _Ref473969528 \r \h  \* MERGEFORMAT </w:instrText>
      </w:r>
      <w:r w:rsidR="001178E7">
        <w:fldChar w:fldCharType="separate"/>
      </w:r>
      <w:r w:rsidR="00152D0B" w:rsidRPr="00F56490">
        <w:rPr>
          <w:szCs w:val="20"/>
        </w:rPr>
        <w:t>[1]</w:t>
      </w:r>
      <w:r w:rsidR="001178E7">
        <w:fldChar w:fldCharType="end"/>
      </w:r>
      <w:r w:rsidR="008D6770" w:rsidRPr="00F56490">
        <w:rPr>
          <w:rFonts w:hint="eastAsia"/>
          <w:szCs w:val="20"/>
        </w:rPr>
        <w:t>.</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8C0078"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9" w:name="OLE_LINK28"/>
      <w:bookmarkStart w:id="10" w:name="OLE_LINK29"/>
      <w:bookmarkStart w:id="11" w:name="OLE_LINK21"/>
      <w:bookmarkStart w:id="12" w:name="OLE_LINK22"/>
      <w:bookmarkStart w:id="13" w:name="OLE_LINK30"/>
      <w:bookmarkStart w:id="14" w:name="OLE_LINK31"/>
      <w:r w:rsidRPr="00F56490">
        <w:rPr>
          <w:rFonts w:eastAsia="宋体" w:cs="Times New Roman" w:hint="eastAsia"/>
          <w:b w:val="0"/>
          <w:sz w:val="32"/>
          <w:szCs w:val="20"/>
          <w:lang w:val="en-GB"/>
        </w:rPr>
        <w:t>Use cases for UE initiating UE capability update</w:t>
      </w:r>
    </w:p>
    <w:bookmarkEnd w:id="9"/>
    <w:bookmarkEnd w:id="10"/>
    <w:p w:rsidR="000A76FE" w:rsidRDefault="00E05941" w:rsidP="00602B7A">
      <w:pPr>
        <w:jc w:val="both"/>
        <w:rPr>
          <w:rFonts w:eastAsiaTheme="minorEastAsia"/>
          <w:lang w:eastAsia="zh-CN"/>
        </w:rPr>
      </w:pPr>
      <w:r>
        <w:rPr>
          <w:rFonts w:eastAsiaTheme="minorEastAsia" w:hint="eastAsia"/>
          <w:lang w:eastAsia="zh-CN"/>
        </w:rPr>
        <w:t xml:space="preserve">The smart phone power consumption is too fast and users have to charge the smart phone frequently. Battery life becomes one of the pain </w:t>
      </w:r>
      <w:r>
        <w:rPr>
          <w:rFonts w:eastAsiaTheme="minorEastAsia"/>
          <w:lang w:eastAsia="zh-CN"/>
        </w:rPr>
        <w:t>points</w:t>
      </w:r>
      <w:r>
        <w:rPr>
          <w:rFonts w:eastAsiaTheme="minorEastAsia" w:hint="eastAsia"/>
          <w:lang w:eastAsia="zh-CN"/>
        </w:rPr>
        <w:t xml:space="preserve"> of smart phone user experience. </w:t>
      </w:r>
      <w:r w:rsidR="00D23FA6">
        <w:rPr>
          <w:rFonts w:eastAsiaTheme="minorEastAsia" w:hint="eastAsia"/>
          <w:lang w:eastAsia="zh-CN"/>
        </w:rPr>
        <w:t xml:space="preserve">Therefore, </w:t>
      </w:r>
      <w:r w:rsidR="00F6624F">
        <w:rPr>
          <w:rFonts w:eastAsiaTheme="minorEastAsia" w:hint="eastAsia"/>
          <w:lang w:eastAsia="zh-CN"/>
        </w:rPr>
        <w:t>h</w:t>
      </w:r>
      <w:r w:rsidR="004F1133">
        <w:rPr>
          <w:rFonts w:eastAsiaTheme="minorEastAsia" w:hint="eastAsia"/>
          <w:lang w:eastAsia="zh-CN"/>
        </w:rPr>
        <w:t xml:space="preserve">ow to reduce the UE power consumption is becoming more and more important for </w:t>
      </w:r>
      <w:r w:rsidR="004F1133">
        <w:rPr>
          <w:rFonts w:eastAsiaTheme="minorEastAsia"/>
          <w:lang w:eastAsia="zh-CN"/>
        </w:rPr>
        <w:t>the terminal</w:t>
      </w:r>
      <w:r w:rsidR="004F1133">
        <w:rPr>
          <w:rFonts w:eastAsiaTheme="minorEastAsia" w:hint="eastAsia"/>
          <w:lang w:eastAsia="zh-CN"/>
        </w:rPr>
        <w:t xml:space="preserve"> vender.</w:t>
      </w:r>
      <w:r w:rsidR="00D23FA6">
        <w:rPr>
          <w:rFonts w:eastAsiaTheme="minorEastAsia" w:hint="eastAsia"/>
          <w:lang w:eastAsia="zh-CN"/>
        </w:rPr>
        <w:t xml:space="preserve"> Now, </w:t>
      </w:r>
      <w:r w:rsidR="00B215CC">
        <w:rPr>
          <w:rFonts w:eastAsiaTheme="minorEastAsia" w:hint="eastAsia"/>
          <w:lang w:eastAsia="zh-CN"/>
        </w:rPr>
        <w:t>much effort has been made</w:t>
      </w:r>
      <w:r w:rsidR="00AE4E2F">
        <w:rPr>
          <w:rFonts w:eastAsiaTheme="minorEastAsia"/>
          <w:lang w:eastAsia="zh-CN"/>
        </w:rPr>
        <w:t xml:space="preserve"> from</w:t>
      </w:r>
      <w:bookmarkStart w:id="15" w:name="OLE_LINK1"/>
      <w:bookmarkStart w:id="16" w:name="OLE_LINK2"/>
      <w:r w:rsidR="00D23FA6">
        <w:rPr>
          <w:rFonts w:eastAsiaTheme="minorEastAsia" w:hint="eastAsia"/>
          <w:lang w:eastAsia="zh-CN"/>
        </w:rPr>
        <w:t xml:space="preserve"> the perspective </w:t>
      </w:r>
      <w:bookmarkEnd w:id="15"/>
      <w:bookmarkEnd w:id="16"/>
      <w:r w:rsidR="00CB1B38">
        <w:rPr>
          <w:rFonts w:eastAsiaTheme="minorEastAsia" w:hint="eastAsia"/>
          <w:lang w:eastAsia="zh-CN"/>
        </w:rPr>
        <w:t xml:space="preserve">of </w:t>
      </w:r>
      <w:r w:rsidR="00D23FA6">
        <w:rPr>
          <w:rFonts w:eastAsiaTheme="minorEastAsia"/>
          <w:lang w:eastAsia="zh-CN"/>
        </w:rPr>
        <w:t>the hardware</w:t>
      </w:r>
      <w:r w:rsidR="00D23FA6">
        <w:rPr>
          <w:rFonts w:eastAsiaTheme="minorEastAsia" w:hint="eastAsia"/>
          <w:lang w:eastAsia="zh-CN"/>
        </w:rPr>
        <w:t xml:space="preserve"> and software </w:t>
      </w:r>
      <w:r w:rsidR="00837A3D">
        <w:rPr>
          <w:rFonts w:eastAsiaTheme="minorEastAsia" w:hint="eastAsia"/>
          <w:lang w:eastAsia="zh-CN"/>
        </w:rPr>
        <w:t xml:space="preserve">to </w:t>
      </w:r>
      <w:r w:rsidR="00B215CC">
        <w:rPr>
          <w:rFonts w:eastAsiaTheme="minorEastAsia" w:hint="eastAsia"/>
          <w:lang w:eastAsia="zh-CN"/>
        </w:rPr>
        <w:t xml:space="preserve">reduce </w:t>
      </w:r>
      <w:r w:rsidR="00AE4E2F">
        <w:rPr>
          <w:rFonts w:eastAsiaTheme="minorEastAsia" w:hint="eastAsia"/>
          <w:lang w:eastAsia="zh-CN"/>
        </w:rPr>
        <w:t>UE power consumption</w:t>
      </w:r>
      <w:r w:rsidR="00D23FA6">
        <w:rPr>
          <w:rFonts w:eastAsiaTheme="minorEastAsia" w:hint="eastAsia"/>
          <w:lang w:eastAsia="zh-CN"/>
        </w:rPr>
        <w:t>.</w:t>
      </w:r>
      <w:r w:rsidR="00024245">
        <w:rPr>
          <w:rFonts w:eastAsiaTheme="minorEastAsia" w:hint="eastAsia"/>
          <w:lang w:eastAsia="zh-CN"/>
        </w:rPr>
        <w:t xml:space="preserve"> </w:t>
      </w:r>
      <w:bookmarkStart w:id="17" w:name="OLE_LINK25"/>
      <w:bookmarkStart w:id="18" w:name="OLE_LINK26"/>
      <w:r w:rsidR="00837A3D">
        <w:rPr>
          <w:rFonts w:eastAsiaTheme="minorEastAsia" w:hint="eastAsia"/>
          <w:lang w:eastAsia="zh-CN"/>
        </w:rPr>
        <w:t xml:space="preserve">Besides the </w:t>
      </w:r>
      <w:r w:rsidR="00A92D46">
        <w:rPr>
          <w:rFonts w:eastAsiaTheme="minorEastAsia"/>
          <w:lang w:eastAsia="zh-CN"/>
        </w:rPr>
        <w:t>mechanism</w:t>
      </w:r>
      <w:r w:rsidR="00A92D46">
        <w:rPr>
          <w:rFonts w:eastAsiaTheme="minorEastAsia" w:hint="eastAsia"/>
          <w:lang w:eastAsia="zh-CN"/>
        </w:rPr>
        <w:t xml:space="preserve"> </w:t>
      </w:r>
      <w:r w:rsidR="00837A3D">
        <w:rPr>
          <w:rFonts w:eastAsiaTheme="minorEastAsia" w:hint="eastAsia"/>
          <w:lang w:eastAsia="zh-CN"/>
        </w:rPr>
        <w:t xml:space="preserve">of </w:t>
      </w:r>
      <w:r w:rsidR="00024245">
        <w:rPr>
          <w:rFonts w:eastAsiaTheme="minorEastAsia" w:hint="eastAsia"/>
          <w:lang w:eastAsia="zh-CN"/>
        </w:rPr>
        <w:t xml:space="preserve">UE </w:t>
      </w:r>
      <w:r w:rsidR="000D3710">
        <w:rPr>
          <w:rFonts w:eastAsiaTheme="minorEastAsia"/>
          <w:lang w:eastAsia="zh-CN"/>
        </w:rPr>
        <w:t>power saving from UE designs</w:t>
      </w:r>
      <w:r w:rsidR="00A92D46">
        <w:rPr>
          <w:rFonts w:eastAsiaTheme="minorEastAsia" w:hint="eastAsia"/>
          <w:lang w:eastAsia="zh-CN"/>
        </w:rPr>
        <w:t xml:space="preserve"> itself</w:t>
      </w:r>
      <w:r w:rsidR="00837A3D">
        <w:rPr>
          <w:rFonts w:eastAsiaTheme="minorEastAsia" w:hint="eastAsia"/>
          <w:lang w:eastAsia="zh-CN"/>
        </w:rPr>
        <w:t>,</w:t>
      </w:r>
      <w:r w:rsidR="00DE795D">
        <w:rPr>
          <w:rFonts w:eastAsiaTheme="minorEastAsia" w:hint="eastAsia"/>
          <w:lang w:eastAsia="zh-CN"/>
        </w:rPr>
        <w:t xml:space="preserve"> </w:t>
      </w:r>
      <w:r w:rsidR="00837A3D">
        <w:rPr>
          <w:rFonts w:eastAsiaTheme="minorEastAsia" w:hint="eastAsia"/>
          <w:lang w:eastAsia="zh-CN"/>
        </w:rPr>
        <w:t>it</w:t>
      </w:r>
      <w:r w:rsidR="00AE4E2F">
        <w:rPr>
          <w:rFonts w:eastAsiaTheme="minorEastAsia" w:hint="eastAsia"/>
          <w:lang w:eastAsia="zh-CN"/>
        </w:rPr>
        <w:t xml:space="preserve"> is </w:t>
      </w:r>
      <w:r w:rsidR="00837A3D">
        <w:rPr>
          <w:rFonts w:eastAsiaTheme="minorEastAsia" w:hint="eastAsia"/>
          <w:lang w:eastAsia="zh-CN"/>
        </w:rPr>
        <w:t xml:space="preserve">very </w:t>
      </w:r>
      <w:r w:rsidR="00AE4E2F">
        <w:rPr>
          <w:rFonts w:eastAsiaTheme="minorEastAsia" w:hint="eastAsia"/>
          <w:lang w:eastAsia="zh-CN"/>
        </w:rPr>
        <w:t xml:space="preserve">important to </w:t>
      </w:r>
      <w:r w:rsidR="00837A3D">
        <w:rPr>
          <w:rFonts w:eastAsiaTheme="minorEastAsia" w:hint="eastAsia"/>
          <w:lang w:eastAsia="zh-CN"/>
        </w:rPr>
        <w:t xml:space="preserve">introduce the flexibility of UE power saving from the </w:t>
      </w:r>
      <w:r w:rsidR="00837A3D">
        <w:rPr>
          <w:rFonts w:eastAsiaTheme="minorEastAsia"/>
          <w:lang w:eastAsia="zh-CN"/>
        </w:rPr>
        <w:t>air interface</w:t>
      </w:r>
      <w:r w:rsidR="00837A3D">
        <w:rPr>
          <w:rFonts w:eastAsiaTheme="minorEastAsia" w:hint="eastAsia"/>
          <w:lang w:eastAsia="zh-CN"/>
        </w:rPr>
        <w:t xml:space="preserve"> </w:t>
      </w:r>
      <w:r w:rsidR="004D1593">
        <w:rPr>
          <w:rFonts w:eastAsiaTheme="minorEastAsia" w:hint="eastAsia"/>
          <w:lang w:eastAsia="zh-CN"/>
        </w:rPr>
        <w:t>perspective</w:t>
      </w:r>
      <w:r w:rsidR="00AE4E2F">
        <w:rPr>
          <w:rFonts w:eastAsiaTheme="minorEastAsia" w:hint="eastAsia"/>
          <w:lang w:eastAsia="zh-CN"/>
        </w:rPr>
        <w:t>.</w:t>
      </w:r>
      <w:bookmarkEnd w:id="17"/>
      <w:bookmarkEnd w:id="18"/>
      <w:r w:rsidR="00816B9F">
        <w:rPr>
          <w:rFonts w:eastAsiaTheme="minorEastAsia" w:hint="eastAsia"/>
          <w:lang w:eastAsia="zh-CN"/>
        </w:rPr>
        <w:t xml:space="preserve"> Especially, the smart phon</w:t>
      </w:r>
      <w:r w:rsidR="00816B9F" w:rsidRPr="00602B7A">
        <w:rPr>
          <w:rFonts w:eastAsiaTheme="minorEastAsia" w:hint="eastAsia"/>
        </w:rPr>
        <w:t xml:space="preserve">e </w:t>
      </w:r>
      <w:r w:rsidR="004D1593">
        <w:rPr>
          <w:rFonts w:eastAsiaTheme="minorEastAsia" w:hint="eastAsia"/>
          <w:lang w:eastAsia="zh-CN"/>
        </w:rPr>
        <w:t xml:space="preserve">can </w:t>
      </w:r>
      <w:r w:rsidR="00816B9F" w:rsidRPr="00602B7A">
        <w:rPr>
          <w:rFonts w:eastAsiaTheme="minorEastAsia" w:hint="eastAsia"/>
        </w:rPr>
        <w:t xml:space="preserve">degrade the </w:t>
      </w:r>
      <w:r w:rsidR="004D1593">
        <w:rPr>
          <w:rFonts w:eastAsiaTheme="minorEastAsia" w:hint="eastAsia"/>
          <w:lang w:eastAsia="zh-CN"/>
        </w:rPr>
        <w:t>air</w:t>
      </w:r>
      <w:r w:rsidR="004D1593" w:rsidRPr="00602B7A">
        <w:rPr>
          <w:rFonts w:eastAsiaTheme="minorEastAsia" w:hint="eastAsia"/>
        </w:rPr>
        <w:t xml:space="preserve"> </w:t>
      </w:r>
      <w:r w:rsidR="000D3710">
        <w:rPr>
          <w:rFonts w:eastAsiaTheme="minorEastAsia" w:hint="eastAsia"/>
          <w:lang w:eastAsia="zh-CN"/>
        </w:rPr>
        <w:t xml:space="preserve">interface </w:t>
      </w:r>
      <w:r w:rsidR="00816B9F" w:rsidRPr="00602B7A">
        <w:rPr>
          <w:rFonts w:eastAsiaTheme="minorEastAsia" w:hint="eastAsia"/>
        </w:rPr>
        <w:t xml:space="preserve">performance to reduce the </w:t>
      </w:r>
      <w:r w:rsidR="00602B7A" w:rsidRPr="00602B7A">
        <w:rPr>
          <w:rFonts w:eastAsiaTheme="minorEastAsia" w:hint="eastAsia"/>
        </w:rPr>
        <w:t xml:space="preserve">UE power consumption in some cases. </w:t>
      </w:r>
      <w:r w:rsidR="00E357EA">
        <w:rPr>
          <w:rFonts w:eastAsiaTheme="minorEastAsia" w:hint="eastAsia"/>
          <w:lang w:eastAsia="zh-CN"/>
        </w:rPr>
        <w:t xml:space="preserve">For instance, </w:t>
      </w:r>
      <w:r w:rsidR="004D1593">
        <w:rPr>
          <w:rFonts w:eastAsiaTheme="minorEastAsia" w:hint="eastAsia"/>
          <w:lang w:eastAsia="zh-CN"/>
        </w:rPr>
        <w:t xml:space="preserve">when </w:t>
      </w:r>
      <w:r w:rsidR="008C51EE">
        <w:rPr>
          <w:rFonts w:eastAsiaTheme="minorEastAsia" w:hint="eastAsia"/>
          <w:lang w:eastAsia="zh-CN"/>
        </w:rPr>
        <w:t xml:space="preserve">the battery is </w:t>
      </w:r>
      <w:r w:rsidR="004D1593">
        <w:rPr>
          <w:rFonts w:eastAsiaTheme="minorEastAsia" w:hint="eastAsia"/>
          <w:lang w:eastAsia="zh-CN"/>
        </w:rPr>
        <w:t xml:space="preserve">very </w:t>
      </w:r>
      <w:r w:rsidR="008C51EE">
        <w:rPr>
          <w:rFonts w:eastAsiaTheme="minorEastAsia" w:hint="eastAsia"/>
          <w:lang w:eastAsia="zh-CN"/>
        </w:rPr>
        <w:t>low</w:t>
      </w:r>
      <w:r w:rsidR="00DF53E9">
        <w:rPr>
          <w:rFonts w:eastAsiaTheme="minorEastAsia" w:hint="eastAsia"/>
          <w:lang w:eastAsia="zh-CN"/>
        </w:rPr>
        <w:t xml:space="preserve"> and cannot be connected to power charger</w:t>
      </w:r>
      <w:r w:rsidR="008C51EE">
        <w:rPr>
          <w:rFonts w:eastAsiaTheme="minorEastAsia" w:hint="eastAsia"/>
          <w:lang w:eastAsia="zh-CN"/>
        </w:rPr>
        <w:t xml:space="preserve">, </w:t>
      </w:r>
      <w:r w:rsidR="004D7E3F">
        <w:rPr>
          <w:rFonts w:eastAsiaTheme="minorEastAsia" w:hint="eastAsia"/>
          <w:lang w:eastAsia="zh-CN"/>
        </w:rPr>
        <w:t xml:space="preserve">UE </w:t>
      </w:r>
      <w:r w:rsidR="008C51EE">
        <w:rPr>
          <w:rFonts w:eastAsiaTheme="minorEastAsia" w:hint="eastAsia"/>
          <w:lang w:eastAsia="zh-CN"/>
        </w:rPr>
        <w:t xml:space="preserve">can initiate </w:t>
      </w:r>
      <w:r w:rsidR="004D7E3F">
        <w:rPr>
          <w:rFonts w:eastAsiaTheme="minorEastAsia" w:hint="eastAsia"/>
          <w:lang w:eastAsia="zh-CN"/>
        </w:rPr>
        <w:t xml:space="preserve">its </w:t>
      </w:r>
      <w:r w:rsidR="008C51EE">
        <w:rPr>
          <w:rFonts w:eastAsiaTheme="minorEastAsia" w:hint="eastAsia"/>
          <w:lang w:eastAsia="zh-CN"/>
        </w:rPr>
        <w:t>radio capability</w:t>
      </w:r>
      <w:r w:rsidR="00644C09">
        <w:rPr>
          <w:rFonts w:eastAsiaTheme="minorEastAsia" w:hint="eastAsia"/>
          <w:lang w:eastAsia="zh-CN"/>
        </w:rPr>
        <w:t xml:space="preserve"> </w:t>
      </w:r>
      <w:r w:rsidR="00DF53E9">
        <w:rPr>
          <w:rFonts w:eastAsiaTheme="minorEastAsia"/>
          <w:lang w:eastAsia="zh-CN"/>
        </w:rPr>
        <w:t>degradation</w:t>
      </w:r>
      <w:r w:rsidR="008C51EE">
        <w:rPr>
          <w:rFonts w:eastAsiaTheme="minorEastAsia" w:hint="eastAsia"/>
          <w:lang w:eastAsia="zh-CN"/>
        </w:rPr>
        <w:t xml:space="preserve"> for </w:t>
      </w:r>
      <w:r w:rsidR="00DF53E9">
        <w:rPr>
          <w:rFonts w:eastAsiaTheme="minorEastAsia" w:hint="eastAsia"/>
          <w:lang w:eastAsia="zh-CN"/>
        </w:rPr>
        <w:t>longer</w:t>
      </w:r>
      <w:r w:rsidR="00644C09">
        <w:rPr>
          <w:rFonts w:eastAsiaTheme="minorEastAsia" w:hint="eastAsia"/>
          <w:lang w:eastAsia="zh-CN"/>
        </w:rPr>
        <w:t xml:space="preserve"> </w:t>
      </w:r>
      <w:r w:rsidR="004D7E3F">
        <w:rPr>
          <w:rFonts w:eastAsiaTheme="minorEastAsia" w:hint="eastAsia"/>
          <w:lang w:eastAsia="zh-CN"/>
        </w:rPr>
        <w:t>service</w:t>
      </w:r>
      <w:r w:rsidR="008C51EE">
        <w:rPr>
          <w:rFonts w:eastAsiaTheme="minorEastAsia" w:hint="eastAsia"/>
          <w:lang w:eastAsia="zh-CN"/>
        </w:rPr>
        <w:t>.</w:t>
      </w:r>
      <w:r w:rsidR="00644C09">
        <w:rPr>
          <w:rFonts w:eastAsiaTheme="minorEastAsia" w:hint="eastAsia"/>
          <w:lang w:eastAsia="zh-CN"/>
        </w:rPr>
        <w:t xml:space="preserve"> When UE is </w:t>
      </w:r>
      <w:r w:rsidR="001D22A5">
        <w:rPr>
          <w:rFonts w:eastAsiaTheme="minorEastAsia" w:hint="eastAsia"/>
          <w:lang w:eastAsia="zh-CN"/>
        </w:rPr>
        <w:t xml:space="preserve">in </w:t>
      </w:r>
      <w:r w:rsidR="00644C09">
        <w:rPr>
          <w:rFonts w:eastAsiaTheme="minorEastAsia" w:hint="eastAsia"/>
          <w:lang w:eastAsia="zh-CN"/>
        </w:rPr>
        <w:t xml:space="preserve">charging, UE can initiate UE radio capability update </w:t>
      </w:r>
      <w:r w:rsidR="00DF53E9">
        <w:rPr>
          <w:rFonts w:eastAsiaTheme="minorEastAsia" w:hint="eastAsia"/>
          <w:lang w:eastAsia="zh-CN"/>
        </w:rPr>
        <w:t>to</w:t>
      </w:r>
      <w:r w:rsidR="00644C09">
        <w:rPr>
          <w:rFonts w:eastAsiaTheme="minorEastAsia" w:hint="eastAsia"/>
          <w:lang w:eastAsia="zh-CN"/>
        </w:rPr>
        <w:t xml:space="preserve"> </w:t>
      </w:r>
      <w:r w:rsidR="00DF53E9">
        <w:rPr>
          <w:rFonts w:eastAsiaTheme="minorEastAsia" w:hint="eastAsia"/>
          <w:lang w:eastAsia="zh-CN"/>
        </w:rPr>
        <w:t>recovery</w:t>
      </w:r>
      <w:r w:rsidR="00644C09">
        <w:rPr>
          <w:rFonts w:eastAsiaTheme="minorEastAsia" w:hint="eastAsia"/>
          <w:lang w:eastAsia="zh-CN"/>
        </w:rPr>
        <w:t xml:space="preserve"> </w:t>
      </w:r>
      <w:r w:rsidR="00DF53E9">
        <w:rPr>
          <w:rFonts w:eastAsiaTheme="minorEastAsia" w:hint="eastAsia"/>
          <w:lang w:eastAsia="zh-CN"/>
        </w:rPr>
        <w:t>air</w:t>
      </w:r>
      <w:r w:rsidR="00644C09">
        <w:rPr>
          <w:rFonts w:eastAsiaTheme="minorEastAsia" w:hint="eastAsia"/>
          <w:lang w:eastAsia="zh-CN"/>
        </w:rPr>
        <w:t xml:space="preserve"> </w:t>
      </w:r>
      <w:r w:rsidR="000D3710">
        <w:rPr>
          <w:rFonts w:eastAsiaTheme="minorEastAsia" w:hint="eastAsia"/>
          <w:lang w:eastAsia="zh-CN"/>
        </w:rPr>
        <w:t xml:space="preserve">interface </w:t>
      </w:r>
      <w:r w:rsidR="00644C09">
        <w:rPr>
          <w:rFonts w:eastAsiaTheme="minorEastAsia" w:hint="eastAsia"/>
          <w:lang w:eastAsia="zh-CN"/>
        </w:rPr>
        <w:t>performance.</w:t>
      </w:r>
    </w:p>
    <w:p w:rsidR="00DF53E9" w:rsidRPr="00DF53E9" w:rsidRDefault="000A76FE" w:rsidP="00602B7A">
      <w:pPr>
        <w:jc w:val="both"/>
        <w:rPr>
          <w:rFonts w:eastAsiaTheme="minorEastAsia"/>
          <w:lang w:eastAsia="zh-CN"/>
        </w:rPr>
      </w:pPr>
      <w:r>
        <w:rPr>
          <w:rFonts w:eastAsiaTheme="minorEastAsia" w:hint="eastAsia"/>
          <w:lang w:eastAsia="zh-CN"/>
        </w:rPr>
        <w:t>In other hand,</w:t>
      </w:r>
      <w:r w:rsidR="00DF53E9">
        <w:rPr>
          <w:rFonts w:eastAsiaTheme="minorEastAsia" w:hint="eastAsia"/>
          <w:lang w:eastAsia="zh-CN"/>
        </w:rPr>
        <w:t xml:space="preserve"> </w:t>
      </w:r>
      <w:r>
        <w:rPr>
          <w:rFonts w:eastAsiaTheme="minorEastAsia" w:hint="eastAsia"/>
          <w:lang w:eastAsia="zh-CN"/>
        </w:rPr>
        <w:t>o</w:t>
      </w:r>
      <w:r w:rsidR="00DF53E9">
        <w:rPr>
          <w:rFonts w:eastAsiaTheme="minorEastAsia" w:hint="eastAsia"/>
          <w:lang w:eastAsia="zh-CN"/>
        </w:rPr>
        <w:t xml:space="preserve">ver-heating is another use case </w:t>
      </w:r>
      <w:r w:rsidR="001D22A5">
        <w:rPr>
          <w:rFonts w:eastAsiaTheme="minorEastAsia" w:hint="eastAsia"/>
          <w:lang w:eastAsia="zh-CN"/>
        </w:rPr>
        <w:t>that</w:t>
      </w:r>
      <w:r w:rsidR="00DF53E9">
        <w:rPr>
          <w:rFonts w:eastAsiaTheme="minorEastAsia" w:hint="eastAsia"/>
          <w:lang w:eastAsia="zh-CN"/>
        </w:rPr>
        <w:t xml:space="preserve"> </w:t>
      </w:r>
      <w:r w:rsidR="001D22A5">
        <w:rPr>
          <w:rFonts w:eastAsiaTheme="minorEastAsia" w:hint="eastAsia"/>
          <w:lang w:eastAsia="zh-CN"/>
        </w:rPr>
        <w:t xml:space="preserve">the </w:t>
      </w:r>
      <w:r w:rsidR="00DF53E9">
        <w:rPr>
          <w:rFonts w:eastAsiaTheme="minorEastAsia" w:hint="eastAsia"/>
          <w:lang w:eastAsia="zh-CN"/>
        </w:rPr>
        <w:t>UE</w:t>
      </w:r>
      <w:r w:rsidR="001D22A5">
        <w:rPr>
          <w:rFonts w:eastAsiaTheme="minorEastAsia" w:hint="eastAsia"/>
          <w:lang w:eastAsia="zh-CN"/>
        </w:rPr>
        <w:t xml:space="preserve"> can</w:t>
      </w:r>
      <w:r w:rsidR="00DF53E9">
        <w:rPr>
          <w:rFonts w:eastAsiaTheme="minorEastAsia" w:hint="eastAsia"/>
          <w:lang w:eastAsia="zh-CN"/>
        </w:rPr>
        <w:t xml:space="preserve"> initiate </w:t>
      </w:r>
      <w:r w:rsidR="001D22A5">
        <w:rPr>
          <w:rFonts w:eastAsiaTheme="minorEastAsia" w:hint="eastAsia"/>
          <w:lang w:eastAsia="zh-CN"/>
        </w:rPr>
        <w:t xml:space="preserve">radio capability update to degrade the MIMO </w:t>
      </w:r>
      <w:r w:rsidR="00C008B2">
        <w:rPr>
          <w:rFonts w:eastAsiaTheme="minorEastAsia" w:hint="eastAsia"/>
          <w:lang w:eastAsia="zh-CN"/>
        </w:rPr>
        <w:t>rank</w:t>
      </w:r>
      <w:r w:rsidR="001D22A5">
        <w:rPr>
          <w:rFonts w:eastAsiaTheme="minorEastAsia" w:hint="eastAsia"/>
          <w:lang w:eastAsia="zh-CN"/>
        </w:rPr>
        <w:t xml:space="preserve"> </w:t>
      </w:r>
      <w:r w:rsidR="005E57FC">
        <w:rPr>
          <w:rFonts w:eastAsiaTheme="minorEastAsia" w:hint="eastAsia"/>
          <w:lang w:eastAsia="zh-CN"/>
        </w:rPr>
        <w:t>c</w:t>
      </w:r>
      <w:r w:rsidR="001D22A5">
        <w:rPr>
          <w:rFonts w:eastAsiaTheme="minorEastAsia" w:hint="eastAsia"/>
          <w:lang w:eastAsia="zh-CN"/>
        </w:rPr>
        <w:t>arrier number</w:t>
      </w:r>
      <w:r w:rsidR="005E57FC">
        <w:rPr>
          <w:rFonts w:eastAsiaTheme="minorEastAsia" w:hint="eastAsia"/>
          <w:lang w:eastAsia="zh-CN"/>
        </w:rPr>
        <w:t>s</w:t>
      </w:r>
      <w:r w:rsidR="001D22A5">
        <w:rPr>
          <w:rFonts w:eastAsiaTheme="minorEastAsia" w:hint="eastAsia"/>
          <w:lang w:eastAsia="zh-CN"/>
        </w:rPr>
        <w:t xml:space="preserve"> etc. to cool down the Modem and RF </w:t>
      </w:r>
      <w:r w:rsidR="001D22A5">
        <w:rPr>
          <w:rFonts w:eastAsiaTheme="minorEastAsia"/>
          <w:lang w:eastAsia="zh-CN"/>
        </w:rPr>
        <w:t>temperature</w:t>
      </w:r>
      <w:r w:rsidR="001D22A5">
        <w:rPr>
          <w:rFonts w:eastAsiaTheme="minorEastAsia" w:hint="eastAsia"/>
          <w:lang w:eastAsia="zh-CN"/>
        </w:rPr>
        <w:t xml:space="preserve"> to avoid UE rebooting.   </w:t>
      </w:r>
      <w:r w:rsidR="005E57FC">
        <w:rPr>
          <w:rFonts w:eastAsiaTheme="minorEastAsia" w:hint="eastAsia"/>
          <w:lang w:eastAsia="zh-CN"/>
        </w:rPr>
        <w:t>Another use case</w:t>
      </w:r>
      <w:r w:rsidR="001D22A5">
        <w:rPr>
          <w:rFonts w:eastAsiaTheme="minorEastAsia" w:hint="eastAsia"/>
          <w:lang w:eastAsia="zh-CN"/>
        </w:rPr>
        <w:t xml:space="preserve"> </w:t>
      </w:r>
      <w:r w:rsidR="005E57FC">
        <w:rPr>
          <w:rFonts w:eastAsiaTheme="minorEastAsia" w:hint="eastAsia"/>
          <w:lang w:eastAsia="zh-CN"/>
        </w:rPr>
        <w:t xml:space="preserve">is </w:t>
      </w:r>
      <w:r w:rsidR="001D22A5">
        <w:rPr>
          <w:rFonts w:eastAsiaTheme="minorEastAsia" w:hint="eastAsia"/>
          <w:lang w:eastAsia="zh-CN"/>
        </w:rPr>
        <w:t xml:space="preserve">UE as </w:t>
      </w:r>
      <w:proofErr w:type="spellStart"/>
      <w:r w:rsidR="005E57FC">
        <w:rPr>
          <w:rFonts w:eastAsiaTheme="minorEastAsia" w:hint="eastAsia"/>
          <w:lang w:eastAsia="zh-CN"/>
        </w:rPr>
        <w:t>WiFi</w:t>
      </w:r>
      <w:proofErr w:type="spellEnd"/>
      <w:r w:rsidR="005E57FC">
        <w:rPr>
          <w:rFonts w:eastAsiaTheme="minorEastAsia" w:hint="eastAsia"/>
          <w:lang w:eastAsia="zh-CN"/>
        </w:rPr>
        <w:t xml:space="preserve"> </w:t>
      </w:r>
      <w:r w:rsidR="001D22A5">
        <w:rPr>
          <w:rFonts w:eastAsiaTheme="minorEastAsia" w:hint="eastAsia"/>
          <w:lang w:eastAsia="zh-CN"/>
        </w:rPr>
        <w:t>access point</w:t>
      </w:r>
      <w:r w:rsidR="005E57FC">
        <w:rPr>
          <w:rFonts w:eastAsiaTheme="minorEastAsia" w:hint="eastAsia"/>
          <w:lang w:eastAsia="zh-CN"/>
        </w:rPr>
        <w:t xml:space="preserve"> (AP). It </w:t>
      </w:r>
      <w:r w:rsidR="001D22A5">
        <w:rPr>
          <w:rFonts w:eastAsiaTheme="minorEastAsia" w:hint="eastAsia"/>
          <w:lang w:eastAsia="zh-CN"/>
        </w:rPr>
        <w:t>require</w:t>
      </w:r>
      <w:r w:rsidR="005E57FC">
        <w:rPr>
          <w:rFonts w:eastAsiaTheme="minorEastAsia" w:hint="eastAsia"/>
          <w:lang w:eastAsia="zh-CN"/>
        </w:rPr>
        <w:t>s</w:t>
      </w:r>
      <w:r w:rsidR="001D22A5">
        <w:rPr>
          <w:rFonts w:eastAsiaTheme="minorEastAsia" w:hint="eastAsia"/>
          <w:lang w:eastAsia="zh-CN"/>
        </w:rPr>
        <w:t xml:space="preserve"> higher UE radio capability in </w:t>
      </w:r>
      <w:r w:rsidR="007D3103">
        <w:rPr>
          <w:rFonts w:eastAsiaTheme="minorEastAsia" w:hint="eastAsia"/>
          <w:lang w:eastAsia="zh-CN"/>
        </w:rPr>
        <w:t xml:space="preserve">good </w:t>
      </w:r>
      <w:r w:rsidR="001D22A5">
        <w:rPr>
          <w:rFonts w:eastAsiaTheme="minorEastAsia" w:hint="eastAsia"/>
          <w:lang w:eastAsia="zh-CN"/>
        </w:rPr>
        <w:t xml:space="preserve">battery condition. </w:t>
      </w:r>
    </w:p>
    <w:p w:rsidR="004F20C9" w:rsidRPr="00114D16" w:rsidRDefault="00F55E3E" w:rsidP="006B5EF3">
      <w:pPr>
        <w:pStyle w:val="a5"/>
        <w:jc w:val="both"/>
        <w:rPr>
          <w:rFonts w:eastAsiaTheme="minorEastAsia"/>
          <w:b/>
          <w:lang w:val="en-US" w:eastAsia="zh-CN"/>
        </w:rPr>
      </w:pPr>
      <w:bookmarkStart w:id="19" w:name="_Ref472960581"/>
      <w:bookmarkStart w:id="20" w:name="OLE_LINK50"/>
      <w:bookmarkStart w:id="21" w:name="OLE_LINK51"/>
      <w:bookmarkStart w:id="22" w:name="OLE_LINK35"/>
      <w:r w:rsidRPr="0037330C">
        <w:rPr>
          <w:b/>
        </w:rPr>
        <w:t xml:space="preserve">Observation </w:t>
      </w:r>
      <w:r w:rsidR="00B9639A" w:rsidRPr="0037330C">
        <w:rPr>
          <w:b/>
        </w:rPr>
        <w:fldChar w:fldCharType="begin"/>
      </w:r>
      <w:r w:rsidRPr="0037330C">
        <w:rPr>
          <w:b/>
        </w:rPr>
        <w:instrText xml:space="preserve"> SEQ Observation \* ARABIC </w:instrText>
      </w:r>
      <w:r w:rsidR="00B9639A" w:rsidRPr="0037330C">
        <w:rPr>
          <w:b/>
        </w:rPr>
        <w:fldChar w:fldCharType="separate"/>
      </w:r>
      <w:r w:rsidRPr="0037330C">
        <w:rPr>
          <w:b/>
          <w:noProof/>
        </w:rPr>
        <w:t>1</w:t>
      </w:r>
      <w:r w:rsidR="00B9639A" w:rsidRPr="0037330C">
        <w:rPr>
          <w:b/>
        </w:rPr>
        <w:fldChar w:fldCharType="end"/>
      </w:r>
      <w:r w:rsidR="002823BE" w:rsidRPr="0037330C">
        <w:rPr>
          <w:rFonts w:eastAsiaTheme="minorEastAsia"/>
          <w:b/>
          <w:lang w:eastAsia="zh-CN"/>
        </w:rPr>
        <w:t xml:space="preserve">: </w:t>
      </w:r>
      <w:r w:rsidR="005E57FC">
        <w:rPr>
          <w:rFonts w:eastAsiaTheme="minorEastAsia" w:hint="eastAsia"/>
          <w:b/>
          <w:lang w:eastAsia="zh-CN"/>
        </w:rPr>
        <w:t>UE i</w:t>
      </w:r>
      <w:r w:rsidR="005E57FC">
        <w:rPr>
          <w:rFonts w:eastAsiaTheme="minorEastAsia"/>
          <w:b/>
          <w:lang w:eastAsia="zh-CN"/>
        </w:rPr>
        <w:t>nitiating</w:t>
      </w:r>
      <w:r w:rsidR="00E7708E">
        <w:rPr>
          <w:rFonts w:eastAsiaTheme="minorEastAsia" w:hint="eastAsia"/>
          <w:b/>
          <w:lang w:eastAsia="zh-CN"/>
        </w:rPr>
        <w:t xml:space="preserve"> the radio capability update</w:t>
      </w:r>
      <w:r w:rsidR="005E57FC">
        <w:rPr>
          <w:rFonts w:eastAsiaTheme="minorEastAsia" w:hint="eastAsia"/>
          <w:b/>
          <w:lang w:eastAsia="zh-CN"/>
        </w:rPr>
        <w:t xml:space="preserve"> </w:t>
      </w:r>
      <w:r w:rsidR="00114D16">
        <w:rPr>
          <w:rFonts w:eastAsiaTheme="minorEastAsia" w:hint="eastAsia"/>
          <w:b/>
          <w:lang w:eastAsia="zh-CN"/>
        </w:rPr>
        <w:t xml:space="preserve">provides </w:t>
      </w:r>
      <w:r w:rsidR="005E57FC">
        <w:rPr>
          <w:rFonts w:eastAsiaTheme="minorEastAsia" w:hint="eastAsia"/>
          <w:b/>
          <w:lang w:eastAsia="zh-CN"/>
        </w:rPr>
        <w:t xml:space="preserve">the smart phone venders much flexibility to </w:t>
      </w:r>
      <w:r w:rsidR="00114D16">
        <w:rPr>
          <w:rFonts w:eastAsiaTheme="minorEastAsia" w:hint="eastAsia"/>
          <w:b/>
          <w:lang w:eastAsia="zh-CN"/>
        </w:rPr>
        <w:t xml:space="preserve">improve </w:t>
      </w:r>
      <w:r w:rsidR="005E57FC">
        <w:rPr>
          <w:rFonts w:eastAsiaTheme="minorEastAsia" w:hint="eastAsia"/>
          <w:b/>
          <w:lang w:eastAsia="zh-CN"/>
        </w:rPr>
        <w:t>the user experience in many cases</w:t>
      </w:r>
      <w:r w:rsidRPr="0037330C">
        <w:rPr>
          <w:rFonts w:eastAsiaTheme="minorEastAsia" w:hint="eastAsia"/>
          <w:b/>
          <w:lang w:eastAsia="zh-CN"/>
        </w:rPr>
        <w:t>.</w:t>
      </w:r>
      <w:bookmarkEnd w:id="19"/>
    </w:p>
    <w:bookmarkEnd w:id="20"/>
    <w:bookmarkEnd w:id="21"/>
    <w:bookmarkEnd w:id="22"/>
    <w:p w:rsidR="000D75FD" w:rsidRPr="00F56490" w:rsidRDefault="008C0078" w:rsidP="00F56490">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F56490">
        <w:rPr>
          <w:rFonts w:eastAsia="宋体" w:cs="Times New Roman" w:hint="eastAsia"/>
          <w:b w:val="0"/>
          <w:sz w:val="32"/>
          <w:szCs w:val="20"/>
          <w:lang w:val="en-GB"/>
        </w:rPr>
        <w:t>UE initiating UE capability update procedure</w:t>
      </w:r>
      <w:bookmarkEnd w:id="11"/>
      <w:bookmarkEnd w:id="12"/>
      <w:bookmarkEnd w:id="13"/>
      <w:bookmarkEnd w:id="14"/>
    </w:p>
    <w:p w:rsidR="00C008B2" w:rsidRPr="00F56490" w:rsidRDefault="00EC5F06" w:rsidP="00D70AA9">
      <w:pPr>
        <w:jc w:val="both"/>
        <w:rPr>
          <w:rFonts w:eastAsia="宋体"/>
          <w:lang w:val="en-GB" w:eastAsia="zh-CN"/>
        </w:rPr>
      </w:pPr>
      <w:r>
        <w:rPr>
          <w:rFonts w:eastAsia="宋体" w:hint="eastAsia"/>
          <w:lang w:val="en-GB" w:eastAsia="zh-CN"/>
        </w:rPr>
        <w:t>B</w:t>
      </w:r>
      <w:r w:rsidR="008F3B83" w:rsidRPr="00EE5FE8">
        <w:rPr>
          <w:rFonts w:eastAsia="宋体" w:hint="eastAsia"/>
          <w:lang w:val="en-GB" w:eastAsia="zh-CN"/>
        </w:rPr>
        <w:t>ased on the assumption that the UE capability is relative static and the UE does not change the UE capability frequently</w:t>
      </w:r>
      <w:r>
        <w:rPr>
          <w:rFonts w:eastAsia="宋体" w:hint="eastAsia"/>
          <w:lang w:val="en-GB" w:eastAsia="zh-CN"/>
        </w:rPr>
        <w:t>,</w:t>
      </w:r>
      <w:r w:rsidR="007701D9" w:rsidRPr="00EE5FE8">
        <w:rPr>
          <w:rFonts w:eastAsia="宋体"/>
          <w:lang w:val="en-GB" w:eastAsia="zh-CN"/>
        </w:rPr>
        <w:t xml:space="preserve"> </w:t>
      </w:r>
      <w:r w:rsidR="008F3B83" w:rsidRPr="00EE5FE8">
        <w:rPr>
          <w:rFonts w:eastAsia="宋体"/>
          <w:lang w:val="en-GB" w:eastAsia="zh-CN"/>
        </w:rPr>
        <w:t>the</w:t>
      </w:r>
      <w:r w:rsidR="008F3B83" w:rsidRPr="00EE5FE8">
        <w:rPr>
          <w:rFonts w:eastAsia="宋体" w:hint="eastAsia"/>
          <w:lang w:val="en-GB" w:eastAsia="zh-CN"/>
        </w:rPr>
        <w:t xml:space="preserve"> UE can only update the UE capability by detach and reattach procedure</w:t>
      </w:r>
      <w:r w:rsidR="007701D9">
        <w:rPr>
          <w:rFonts w:eastAsia="宋体" w:hint="eastAsia"/>
          <w:lang w:val="en-GB" w:eastAsia="zh-CN"/>
        </w:rPr>
        <w:t>, which</w:t>
      </w:r>
      <w:r>
        <w:rPr>
          <w:rFonts w:eastAsia="宋体" w:hint="eastAsia"/>
          <w:lang w:val="en-GB" w:eastAsia="zh-CN"/>
        </w:rPr>
        <w:t xml:space="preserve"> </w:t>
      </w:r>
      <w:r w:rsidR="00AB2E56">
        <w:rPr>
          <w:rFonts w:eastAsia="宋体" w:hint="eastAsia"/>
          <w:lang w:val="en-GB" w:eastAsia="zh-CN"/>
        </w:rPr>
        <w:t>lead</w:t>
      </w:r>
      <w:r w:rsidR="007701D9">
        <w:rPr>
          <w:rFonts w:eastAsia="宋体" w:hint="eastAsia"/>
          <w:lang w:val="en-GB" w:eastAsia="zh-CN"/>
        </w:rPr>
        <w:t>s</w:t>
      </w:r>
      <w:r w:rsidR="00AB2E56">
        <w:rPr>
          <w:rFonts w:eastAsia="宋体" w:hint="eastAsia"/>
          <w:lang w:val="en-GB" w:eastAsia="zh-CN"/>
        </w:rPr>
        <w:t xml:space="preserve"> to service </w:t>
      </w:r>
      <w:r w:rsidR="00AB2E56">
        <w:rPr>
          <w:rFonts w:eastAsia="宋体"/>
          <w:lang w:val="en-GB" w:eastAsia="zh-CN"/>
        </w:rPr>
        <w:t>interruption</w:t>
      </w:r>
      <w:r w:rsidR="00AB2E56">
        <w:rPr>
          <w:rFonts w:eastAsia="宋体" w:hint="eastAsia"/>
          <w:lang w:val="en-GB" w:eastAsia="zh-CN"/>
        </w:rPr>
        <w:t xml:space="preserve"> and degrade</w:t>
      </w:r>
      <w:r w:rsidR="007701D9">
        <w:rPr>
          <w:rFonts w:eastAsia="宋体" w:hint="eastAsia"/>
          <w:lang w:val="en-GB" w:eastAsia="zh-CN"/>
        </w:rPr>
        <w:t>s</w:t>
      </w:r>
      <w:r w:rsidR="00AB2E56">
        <w:rPr>
          <w:rFonts w:eastAsia="宋体" w:hint="eastAsia"/>
          <w:lang w:val="en-GB" w:eastAsia="zh-CN"/>
        </w:rPr>
        <w:t xml:space="preserve"> the user experience.</w:t>
      </w:r>
      <w:r w:rsidR="006B063D" w:rsidRPr="00EE5FE8">
        <w:rPr>
          <w:rFonts w:eastAsia="宋体" w:hint="eastAsia"/>
          <w:lang w:val="en-GB" w:eastAsia="zh-CN"/>
        </w:rPr>
        <w:t xml:space="preserve"> </w:t>
      </w:r>
      <w:bookmarkStart w:id="23" w:name="OLE_LINK27"/>
      <w:bookmarkStart w:id="24" w:name="OLE_LINK32"/>
      <w:r w:rsidR="006B063D" w:rsidRPr="00EE5FE8">
        <w:rPr>
          <w:rFonts w:eastAsia="宋体" w:hint="eastAsia"/>
          <w:lang w:val="en-GB" w:eastAsia="zh-CN"/>
        </w:rPr>
        <w:t xml:space="preserve">Therefore, </w:t>
      </w:r>
      <w:r>
        <w:rPr>
          <w:rFonts w:eastAsia="宋体" w:hint="eastAsia"/>
          <w:lang w:val="en-GB" w:eastAsia="zh-CN"/>
        </w:rPr>
        <w:t xml:space="preserve">it is necessary to </w:t>
      </w:r>
      <w:r w:rsidR="006B063D" w:rsidRPr="00EE5FE8">
        <w:rPr>
          <w:rFonts w:eastAsia="宋体" w:hint="eastAsia"/>
          <w:lang w:val="en-GB" w:eastAsia="zh-CN"/>
        </w:rPr>
        <w:t xml:space="preserve">support that the UE </w:t>
      </w:r>
      <w:r w:rsidR="00023AA0">
        <w:rPr>
          <w:rFonts w:eastAsia="宋体" w:hint="eastAsia"/>
          <w:lang w:val="en-GB" w:eastAsia="zh-CN"/>
        </w:rPr>
        <w:t>initiate</w:t>
      </w:r>
      <w:r w:rsidR="007701D9">
        <w:rPr>
          <w:rFonts w:eastAsia="宋体" w:hint="eastAsia"/>
          <w:lang w:val="en-GB" w:eastAsia="zh-CN"/>
        </w:rPr>
        <w:t>s</w:t>
      </w:r>
      <w:r w:rsidR="00023AA0">
        <w:rPr>
          <w:rFonts w:eastAsia="宋体" w:hint="eastAsia"/>
          <w:lang w:val="en-GB" w:eastAsia="zh-CN"/>
        </w:rPr>
        <w:t xml:space="preserve"> </w:t>
      </w:r>
      <w:r w:rsidR="007701D9">
        <w:rPr>
          <w:rFonts w:eastAsia="宋体" w:hint="eastAsia"/>
          <w:lang w:val="en-GB" w:eastAsia="zh-CN"/>
        </w:rPr>
        <w:t xml:space="preserve">and </w:t>
      </w:r>
      <w:r w:rsidR="007701D9" w:rsidRPr="00EE5FE8">
        <w:rPr>
          <w:rFonts w:eastAsia="宋体" w:hint="eastAsia"/>
          <w:lang w:val="en-GB" w:eastAsia="zh-CN"/>
        </w:rPr>
        <w:t>dynamically update</w:t>
      </w:r>
      <w:r w:rsidR="007701D9">
        <w:rPr>
          <w:rFonts w:eastAsia="宋体" w:hint="eastAsia"/>
          <w:lang w:val="en-GB" w:eastAsia="zh-CN"/>
        </w:rPr>
        <w:t xml:space="preserve">s </w:t>
      </w:r>
      <w:r w:rsidR="00023AA0">
        <w:rPr>
          <w:rFonts w:eastAsia="宋体" w:hint="eastAsia"/>
          <w:lang w:val="en-GB" w:eastAsia="zh-CN"/>
        </w:rPr>
        <w:t xml:space="preserve">UE radio capability </w:t>
      </w:r>
      <w:r w:rsidR="006B063D" w:rsidRPr="00EE5FE8">
        <w:rPr>
          <w:rFonts w:eastAsia="宋体"/>
          <w:lang w:val="en-GB" w:eastAsia="zh-CN"/>
        </w:rPr>
        <w:t>without</w:t>
      </w:r>
      <w:r w:rsidR="006B063D" w:rsidRPr="00EE5FE8">
        <w:rPr>
          <w:rFonts w:eastAsia="宋体" w:hint="eastAsia"/>
          <w:lang w:val="en-GB" w:eastAsia="zh-CN"/>
        </w:rPr>
        <w:t xml:space="preserve"> detach and reattach procedures.</w:t>
      </w:r>
      <w:bookmarkEnd w:id="23"/>
      <w:bookmarkEnd w:id="24"/>
      <w:r w:rsidR="009B4310">
        <w:rPr>
          <w:rFonts w:eastAsia="宋体" w:hint="eastAsia"/>
          <w:lang w:val="en-GB" w:eastAsia="zh-CN"/>
        </w:rPr>
        <w:t xml:space="preserve">  </w:t>
      </w:r>
      <w:r w:rsidR="00930321">
        <w:rPr>
          <w:rFonts w:eastAsia="宋体" w:hint="eastAsia"/>
          <w:lang w:val="en-GB" w:eastAsia="zh-CN"/>
        </w:rPr>
        <w:t xml:space="preserve">In order to avoid signalling </w:t>
      </w:r>
      <w:r w:rsidR="00930321">
        <w:rPr>
          <w:rFonts w:eastAsia="宋体" w:hint="eastAsia"/>
          <w:lang w:val="en-GB" w:eastAsia="zh-CN"/>
        </w:rPr>
        <w:lastRenderedPageBreak/>
        <w:t xml:space="preserve">overhead and CN complexity, </w:t>
      </w:r>
      <w:r w:rsidR="00344DC6">
        <w:rPr>
          <w:rFonts w:eastAsia="宋体" w:hint="eastAsia"/>
          <w:lang w:val="en-GB" w:eastAsia="zh-CN"/>
        </w:rPr>
        <w:t>we suggest</w:t>
      </w:r>
      <w:r w:rsidR="00930321">
        <w:rPr>
          <w:rFonts w:eastAsia="宋体" w:hint="eastAsia"/>
          <w:lang w:val="en-GB" w:eastAsia="zh-CN"/>
        </w:rPr>
        <w:t xml:space="preserve"> that the</w:t>
      </w:r>
      <w:r w:rsidR="00344DC6">
        <w:rPr>
          <w:rFonts w:eastAsia="宋体" w:hint="eastAsia"/>
          <w:lang w:val="en-GB" w:eastAsia="zh-CN"/>
        </w:rPr>
        <w:t xml:space="preserve"> UE</w:t>
      </w:r>
      <w:r w:rsidR="00930321">
        <w:rPr>
          <w:rFonts w:eastAsia="宋体" w:hint="eastAsia"/>
          <w:lang w:val="en-GB" w:eastAsia="zh-CN"/>
        </w:rPr>
        <w:t xml:space="preserve"> radio capability is limited in RAN level and </w:t>
      </w:r>
      <w:r w:rsidR="00344DC6">
        <w:rPr>
          <w:rFonts w:eastAsia="宋体" w:hint="eastAsia"/>
          <w:lang w:val="en-GB" w:eastAsia="zh-CN"/>
        </w:rPr>
        <w:t>UE radio capability</w:t>
      </w:r>
      <w:r w:rsidR="000D3710">
        <w:rPr>
          <w:rFonts w:eastAsia="宋体" w:hint="eastAsia"/>
          <w:lang w:val="en-GB" w:eastAsia="zh-CN"/>
        </w:rPr>
        <w:t xml:space="preserve"> update</w:t>
      </w:r>
      <w:r w:rsidR="00344DC6">
        <w:rPr>
          <w:rFonts w:eastAsia="宋体" w:hint="eastAsia"/>
          <w:lang w:val="en-GB" w:eastAsia="zh-CN"/>
        </w:rPr>
        <w:t xml:space="preserve"> </w:t>
      </w:r>
      <w:proofErr w:type="spellStart"/>
      <w:r w:rsidR="000D3710">
        <w:rPr>
          <w:rFonts w:eastAsia="宋体" w:hint="eastAsia"/>
          <w:lang w:val="en-GB" w:eastAsia="zh-CN"/>
        </w:rPr>
        <w:t>can</w:t>
      </w:r>
      <w:r w:rsidR="00930321">
        <w:rPr>
          <w:rFonts w:eastAsia="宋体" w:hint="eastAsia"/>
          <w:lang w:val="en-GB" w:eastAsia="zh-CN"/>
        </w:rPr>
        <w:t xml:space="preserve"> </w:t>
      </w:r>
      <w:r w:rsidR="000D3710">
        <w:rPr>
          <w:rFonts w:eastAsia="宋体" w:hint="eastAsia"/>
          <w:lang w:val="en-GB" w:eastAsia="zh-CN"/>
        </w:rPr>
        <w:t>not</w:t>
      </w:r>
      <w:proofErr w:type="spellEnd"/>
      <w:r w:rsidR="000D3710">
        <w:rPr>
          <w:rFonts w:eastAsia="宋体" w:hint="eastAsia"/>
          <w:lang w:val="en-GB" w:eastAsia="zh-CN"/>
        </w:rPr>
        <w:t xml:space="preserve"> interrupt UE </w:t>
      </w:r>
      <w:proofErr w:type="spellStart"/>
      <w:r w:rsidR="000D3710">
        <w:rPr>
          <w:rFonts w:eastAsia="宋体" w:hint="eastAsia"/>
          <w:lang w:val="en-GB" w:eastAsia="zh-CN"/>
        </w:rPr>
        <w:t>ongoing</w:t>
      </w:r>
      <w:proofErr w:type="spellEnd"/>
      <w:r w:rsidR="000D3710">
        <w:rPr>
          <w:rFonts w:eastAsia="宋体" w:hint="eastAsia"/>
          <w:lang w:val="en-GB" w:eastAsia="zh-CN"/>
        </w:rPr>
        <w:t xml:space="preserve"> service. </w:t>
      </w:r>
    </w:p>
    <w:p w:rsidR="00F7422E" w:rsidRPr="00F56490" w:rsidRDefault="00B9639A">
      <w:pPr>
        <w:jc w:val="both"/>
        <w:rPr>
          <w:rFonts w:eastAsia="宋体"/>
          <w:lang w:val="en-GB" w:eastAsia="zh-CN"/>
        </w:rPr>
      </w:pPr>
      <w:r>
        <w:rPr>
          <w:rFonts w:eastAsia="宋体"/>
          <w:lang w:val="en-GB" w:eastAsia="zh-CN"/>
        </w:rPr>
        <w:fldChar w:fldCharType="begin"/>
      </w:r>
      <w:r w:rsidR="00160EE7">
        <w:rPr>
          <w:rFonts w:eastAsia="宋体"/>
          <w:lang w:val="en-GB" w:eastAsia="zh-CN"/>
        </w:rPr>
        <w:instrText xml:space="preserve"> </w:instrText>
      </w:r>
      <w:r w:rsidR="00160EE7">
        <w:rPr>
          <w:rFonts w:eastAsia="宋体" w:hint="eastAsia"/>
          <w:lang w:val="en-GB" w:eastAsia="zh-CN"/>
        </w:rPr>
        <w:instrText>REF _Ref472956593 \h</w:instrText>
      </w:r>
      <w:r w:rsidR="00160EE7">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60EE7">
        <w:t xml:space="preserve">Figure </w:t>
      </w:r>
      <w:r w:rsidR="00160EE7">
        <w:rPr>
          <w:noProof/>
        </w:rPr>
        <w:t>1</w:t>
      </w:r>
      <w:r>
        <w:rPr>
          <w:rFonts w:eastAsia="宋体"/>
          <w:lang w:val="en-GB" w:eastAsia="zh-CN"/>
        </w:rPr>
        <w:fldChar w:fldCharType="end"/>
      </w:r>
      <w:r w:rsidR="00160EE7">
        <w:rPr>
          <w:rFonts w:eastAsia="宋体" w:hint="eastAsia"/>
          <w:lang w:val="en-GB" w:eastAsia="zh-CN"/>
        </w:rPr>
        <w:t xml:space="preserve"> shows </w:t>
      </w:r>
      <w:r w:rsidR="006B32A7">
        <w:rPr>
          <w:rFonts w:eastAsia="宋体" w:hint="eastAsia"/>
          <w:lang w:val="en-GB" w:eastAsia="zh-CN"/>
        </w:rPr>
        <w:t xml:space="preserve">an example of </w:t>
      </w:r>
      <w:r w:rsidR="00160EE7">
        <w:rPr>
          <w:rFonts w:eastAsia="宋体" w:hint="eastAsia"/>
          <w:lang w:val="en-GB" w:eastAsia="zh-CN"/>
        </w:rPr>
        <w:t xml:space="preserve">the signalling procedure of UE initiating UE radio </w:t>
      </w:r>
      <w:r w:rsidR="00160EE7">
        <w:rPr>
          <w:rFonts w:eastAsia="宋体"/>
          <w:lang w:val="en-GB" w:eastAsia="zh-CN"/>
        </w:rPr>
        <w:t>capability</w:t>
      </w:r>
      <w:r w:rsidR="00160EE7">
        <w:rPr>
          <w:rFonts w:eastAsia="宋体" w:hint="eastAsia"/>
          <w:lang w:val="en-GB" w:eastAsia="zh-CN"/>
        </w:rPr>
        <w:t xml:space="preserve"> update. </w:t>
      </w:r>
      <w:r w:rsidR="00F27E61">
        <w:rPr>
          <w:rFonts w:eastAsia="宋体" w:hint="eastAsia"/>
          <w:lang w:val="en-GB" w:eastAsia="zh-CN"/>
        </w:rPr>
        <w:t xml:space="preserve">In </w:t>
      </w:r>
      <w:r>
        <w:rPr>
          <w:rFonts w:eastAsia="宋体"/>
          <w:lang w:val="en-GB" w:eastAsia="zh-CN"/>
        </w:rPr>
        <w:fldChar w:fldCharType="begin"/>
      </w:r>
      <w:r w:rsidR="00F27E61">
        <w:rPr>
          <w:rFonts w:eastAsia="宋体"/>
          <w:lang w:val="en-GB" w:eastAsia="zh-CN"/>
        </w:rPr>
        <w:instrText xml:space="preserve"> </w:instrText>
      </w:r>
      <w:r w:rsidR="00F27E61">
        <w:rPr>
          <w:rFonts w:eastAsia="宋体" w:hint="eastAsia"/>
          <w:lang w:val="en-GB" w:eastAsia="zh-CN"/>
        </w:rPr>
        <w:instrText>REF _Ref472956593 \h</w:instrText>
      </w:r>
      <w:r w:rsidR="00F27E61">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F27E61">
        <w:t xml:space="preserve">Figure </w:t>
      </w:r>
      <w:r w:rsidR="00F27E61">
        <w:rPr>
          <w:noProof/>
        </w:rPr>
        <w:t>1</w:t>
      </w:r>
      <w:r>
        <w:rPr>
          <w:rFonts w:eastAsia="宋体"/>
          <w:lang w:val="en-GB" w:eastAsia="zh-CN"/>
        </w:rPr>
        <w:fldChar w:fldCharType="end"/>
      </w:r>
      <w:r w:rsidR="00F27E61">
        <w:rPr>
          <w:rFonts w:eastAsia="宋体" w:hint="eastAsia"/>
          <w:lang w:val="en-GB" w:eastAsia="zh-CN"/>
        </w:rPr>
        <w:t xml:space="preserve">, UE first reports the full UE capability including UE radio capability and CN capability during attach </w:t>
      </w:r>
      <w:r w:rsidR="00F27E61">
        <w:rPr>
          <w:rFonts w:eastAsia="宋体"/>
          <w:lang w:val="en-GB" w:eastAsia="zh-CN"/>
        </w:rPr>
        <w:t>procedure</w:t>
      </w:r>
      <w:r w:rsidR="00F27E61">
        <w:rPr>
          <w:rFonts w:eastAsia="宋体" w:hint="eastAsia"/>
          <w:lang w:val="en-GB" w:eastAsia="zh-CN"/>
        </w:rPr>
        <w:t xml:space="preserve">, and then MME stores it. </w:t>
      </w:r>
      <w:r w:rsidR="00F27E61">
        <w:rPr>
          <w:rFonts w:eastAsia="宋体"/>
          <w:lang w:val="en-GB" w:eastAsia="zh-CN"/>
        </w:rPr>
        <w:t>I</w:t>
      </w:r>
      <w:r w:rsidR="00F27E61">
        <w:rPr>
          <w:rFonts w:eastAsia="宋体" w:hint="eastAsia"/>
          <w:lang w:val="en-GB" w:eastAsia="zh-CN"/>
        </w:rPr>
        <w:t xml:space="preserve">f UE wants to update its UE radio capability, UE can trigger UE radio capability request, and then </w:t>
      </w:r>
      <w:proofErr w:type="spellStart"/>
      <w:r w:rsidR="00F27E61">
        <w:rPr>
          <w:rFonts w:eastAsia="宋体" w:hint="eastAsia"/>
          <w:lang w:val="en-GB" w:eastAsia="zh-CN"/>
        </w:rPr>
        <w:t>gNB</w:t>
      </w:r>
      <w:proofErr w:type="spellEnd"/>
      <w:r w:rsidR="00F27E61">
        <w:rPr>
          <w:rFonts w:eastAsia="宋体" w:hint="eastAsia"/>
          <w:lang w:val="en-GB" w:eastAsia="zh-CN"/>
        </w:rPr>
        <w:t xml:space="preserve"> sends the confirm information to UE. Then, </w:t>
      </w:r>
      <w:r w:rsidR="00F27E61">
        <w:rPr>
          <w:rFonts w:eastAsia="宋体"/>
          <w:lang w:val="en-GB" w:eastAsia="zh-CN"/>
        </w:rPr>
        <w:t>according</w:t>
      </w:r>
      <w:r w:rsidR="00F27E61">
        <w:rPr>
          <w:rFonts w:eastAsia="宋体" w:hint="eastAsia"/>
          <w:lang w:val="en-GB" w:eastAsia="zh-CN"/>
        </w:rPr>
        <w:t xml:space="preserve"> to the feedback from </w:t>
      </w:r>
      <w:proofErr w:type="spellStart"/>
      <w:r w:rsidR="00F27E61">
        <w:rPr>
          <w:rFonts w:eastAsia="宋体" w:hint="eastAsia"/>
          <w:lang w:val="en-GB" w:eastAsia="zh-CN"/>
        </w:rPr>
        <w:t>gNB</w:t>
      </w:r>
      <w:proofErr w:type="spellEnd"/>
      <w:r w:rsidR="00F27E61">
        <w:rPr>
          <w:rFonts w:eastAsia="宋体" w:hint="eastAsia"/>
          <w:lang w:val="en-GB" w:eastAsia="zh-CN"/>
        </w:rPr>
        <w:t xml:space="preserve">, the UE reports the updated UE radio capability to </w:t>
      </w:r>
      <w:proofErr w:type="spellStart"/>
      <w:r w:rsidR="00F27E61">
        <w:rPr>
          <w:rFonts w:eastAsia="宋体" w:hint="eastAsia"/>
          <w:lang w:val="en-GB" w:eastAsia="zh-CN"/>
        </w:rPr>
        <w:t>gNB</w:t>
      </w:r>
      <w:proofErr w:type="spellEnd"/>
      <w:r w:rsidR="00F27E61">
        <w:rPr>
          <w:rFonts w:eastAsia="宋体" w:hint="eastAsia"/>
          <w:lang w:val="en-GB" w:eastAsia="zh-CN"/>
        </w:rPr>
        <w:t xml:space="preserve">. Based on the updated UE radio </w:t>
      </w:r>
      <w:r w:rsidR="00F27E61">
        <w:rPr>
          <w:rFonts w:eastAsia="宋体"/>
          <w:lang w:val="en-GB" w:eastAsia="zh-CN"/>
        </w:rPr>
        <w:t>capability</w:t>
      </w:r>
      <w:r w:rsidR="00F27E61">
        <w:rPr>
          <w:rFonts w:eastAsia="宋体" w:hint="eastAsia"/>
          <w:lang w:val="en-GB" w:eastAsia="zh-CN"/>
        </w:rPr>
        <w:t xml:space="preserve">, </w:t>
      </w:r>
      <w:proofErr w:type="spellStart"/>
      <w:r w:rsidR="00F27E61">
        <w:rPr>
          <w:rFonts w:eastAsia="宋体" w:hint="eastAsia"/>
          <w:lang w:val="en-GB" w:eastAsia="zh-CN"/>
        </w:rPr>
        <w:t>gNB</w:t>
      </w:r>
      <w:proofErr w:type="spellEnd"/>
      <w:r w:rsidR="00F27E61">
        <w:rPr>
          <w:rFonts w:eastAsia="宋体" w:hint="eastAsia"/>
          <w:lang w:val="en-GB" w:eastAsia="zh-CN"/>
        </w:rPr>
        <w:t xml:space="preserve"> can perform </w:t>
      </w:r>
      <w:r w:rsidR="00F27E61">
        <w:rPr>
          <w:rFonts w:eastAsia="宋体"/>
          <w:lang w:val="en-GB" w:eastAsia="zh-CN"/>
        </w:rPr>
        <w:t>reconfiguration</w:t>
      </w:r>
      <w:r w:rsidR="00F27E61">
        <w:rPr>
          <w:rFonts w:eastAsia="宋体" w:hint="eastAsia"/>
          <w:lang w:val="en-GB" w:eastAsia="zh-CN"/>
        </w:rPr>
        <w:t xml:space="preserve"> for UE. </w:t>
      </w:r>
    </w:p>
    <w:bookmarkStart w:id="25" w:name="OLE_LINK18"/>
    <w:bookmarkStart w:id="26" w:name="OLE_LINK19"/>
    <w:p w:rsidR="006B063D" w:rsidRPr="00EC5F06" w:rsidRDefault="00E34574" w:rsidP="00785E7D">
      <w:pPr>
        <w:jc w:val="center"/>
        <w:rPr>
          <w:rFonts w:eastAsiaTheme="minorEastAsia"/>
          <w:sz w:val="36"/>
          <w:szCs w:val="36"/>
          <w:lang w:eastAsia="zh-CN"/>
        </w:rPr>
      </w:pPr>
      <w:r w:rsidRPr="00785E7D">
        <w:rPr>
          <w:sz w:val="36"/>
          <w:szCs w:val="36"/>
        </w:rPr>
        <w:object w:dxaOrig="8660" w:dyaOrig="6178">
          <v:shape id="_x0000_i1025" type="#_x0000_t75" style="width:379.35pt;height:270.8pt" o:ole="">
            <v:imagedata r:id="rId9" o:title=""/>
          </v:shape>
          <o:OLEObject Type="Embed" ProgID="Visio.Drawing.11" ShapeID="_x0000_i1025" DrawAspect="Content" ObjectID="_1547726997" r:id="rId10"/>
        </w:object>
      </w:r>
      <w:bookmarkEnd w:id="25"/>
      <w:bookmarkEnd w:id="26"/>
    </w:p>
    <w:p w:rsidR="00F7422E" w:rsidRDefault="00160EE7">
      <w:pPr>
        <w:pStyle w:val="a5"/>
        <w:jc w:val="center"/>
        <w:rPr>
          <w:rFonts w:eastAsia="宋体"/>
          <w:lang w:eastAsia="zh-CN"/>
        </w:rPr>
      </w:pPr>
      <w:bookmarkStart w:id="27" w:name="_Ref472956593"/>
      <w:r>
        <w:t xml:space="preserve">Figure </w:t>
      </w:r>
      <w:r w:rsidR="00B9639A">
        <w:fldChar w:fldCharType="begin"/>
      </w:r>
      <w:r>
        <w:instrText xml:space="preserve"> SEQ Figure \* ARABIC </w:instrText>
      </w:r>
      <w:r w:rsidR="00B9639A">
        <w:fldChar w:fldCharType="separate"/>
      </w:r>
      <w:r>
        <w:rPr>
          <w:noProof/>
        </w:rPr>
        <w:t>1</w:t>
      </w:r>
      <w:r w:rsidR="00B9639A">
        <w:fldChar w:fldCharType="end"/>
      </w:r>
      <w:bookmarkEnd w:id="27"/>
      <w:r>
        <w:rPr>
          <w:rFonts w:eastAsiaTheme="minorEastAsia" w:hint="eastAsia"/>
          <w:lang w:eastAsia="zh-CN"/>
        </w:rPr>
        <w:t xml:space="preserve"> UE initiate UE capability update procedure</w:t>
      </w:r>
    </w:p>
    <w:p w:rsidR="006B063D" w:rsidRDefault="00416FAF" w:rsidP="00D70AA9">
      <w:pPr>
        <w:jc w:val="both"/>
        <w:rPr>
          <w:rFonts w:eastAsia="宋体"/>
          <w:lang w:val="en-GB" w:eastAsia="zh-CN"/>
        </w:rPr>
      </w:pPr>
      <w:r>
        <w:rPr>
          <w:rFonts w:eastAsia="宋体"/>
          <w:lang w:val="en-GB" w:eastAsia="zh-CN"/>
        </w:rPr>
        <w:t>Moreover</w:t>
      </w:r>
      <w:r w:rsidR="009A00D7">
        <w:rPr>
          <w:rFonts w:eastAsia="宋体" w:hint="eastAsia"/>
          <w:lang w:val="en-GB" w:eastAsia="zh-CN"/>
        </w:rPr>
        <w:t xml:space="preserve">, for the UE radio capability update request message, it can contain the cause of UE radio capability update. </w:t>
      </w:r>
      <w:r w:rsidR="009A00D7">
        <w:rPr>
          <w:rFonts w:eastAsia="宋体"/>
          <w:lang w:val="en-GB" w:eastAsia="zh-CN"/>
        </w:rPr>
        <w:t>And</w:t>
      </w:r>
      <w:r w:rsidR="009A00D7">
        <w:rPr>
          <w:rFonts w:eastAsia="宋体" w:hint="eastAsia"/>
          <w:lang w:val="en-GB" w:eastAsia="zh-CN"/>
        </w:rPr>
        <w:t xml:space="preserve"> it also can tell the </w:t>
      </w:r>
      <w:proofErr w:type="spellStart"/>
      <w:r>
        <w:rPr>
          <w:rFonts w:eastAsia="宋体" w:hint="eastAsia"/>
          <w:lang w:val="en-GB" w:eastAsia="zh-CN"/>
        </w:rPr>
        <w:t>gNB</w:t>
      </w:r>
      <w:proofErr w:type="spellEnd"/>
      <w:r>
        <w:rPr>
          <w:rFonts w:eastAsia="宋体" w:hint="eastAsia"/>
          <w:lang w:val="en-GB" w:eastAsia="zh-CN"/>
        </w:rPr>
        <w:t xml:space="preserve"> </w:t>
      </w:r>
      <w:r w:rsidR="009A00D7">
        <w:rPr>
          <w:rFonts w:eastAsia="宋体" w:hint="eastAsia"/>
          <w:lang w:val="en-GB" w:eastAsia="zh-CN"/>
        </w:rPr>
        <w:t>which type</w:t>
      </w:r>
      <w:r>
        <w:rPr>
          <w:rFonts w:eastAsia="宋体" w:hint="eastAsia"/>
          <w:lang w:val="en-GB" w:eastAsia="zh-CN"/>
        </w:rPr>
        <w:t>s</w:t>
      </w:r>
      <w:r w:rsidR="009A00D7">
        <w:rPr>
          <w:rFonts w:eastAsia="宋体" w:hint="eastAsia"/>
          <w:lang w:val="en-GB" w:eastAsia="zh-CN"/>
        </w:rPr>
        <w:t xml:space="preserve"> of UE radio capability will be updated. </w:t>
      </w:r>
      <w:r>
        <w:rPr>
          <w:rFonts w:eastAsia="宋体" w:hint="eastAsia"/>
          <w:lang w:val="en-GB" w:eastAsia="zh-CN"/>
        </w:rPr>
        <w:t xml:space="preserve"> And the updated UE radio capability is not exceeding UE radio capability which is reported during the attach procedure. </w:t>
      </w:r>
      <w:r w:rsidR="00397362">
        <w:rPr>
          <w:rFonts w:eastAsia="宋体" w:hint="eastAsia"/>
          <w:lang w:val="en-GB" w:eastAsia="zh-CN"/>
        </w:rPr>
        <w:t xml:space="preserve">For the </w:t>
      </w:r>
      <w:r>
        <w:rPr>
          <w:rFonts w:eastAsia="宋体" w:hint="eastAsia"/>
          <w:lang w:val="en-GB" w:eastAsia="zh-CN"/>
        </w:rPr>
        <w:t xml:space="preserve">UE </w:t>
      </w:r>
      <w:r w:rsidR="00397362">
        <w:rPr>
          <w:rFonts w:eastAsia="宋体" w:hint="eastAsia"/>
          <w:lang w:val="en-GB" w:eastAsia="zh-CN"/>
        </w:rPr>
        <w:t xml:space="preserve">radio </w:t>
      </w:r>
      <w:r w:rsidR="00397362">
        <w:rPr>
          <w:rFonts w:eastAsia="宋体"/>
          <w:lang w:val="en-GB" w:eastAsia="zh-CN"/>
        </w:rPr>
        <w:t>capability</w:t>
      </w:r>
      <w:r w:rsidR="00397362">
        <w:rPr>
          <w:rFonts w:eastAsia="宋体" w:hint="eastAsia"/>
          <w:lang w:val="en-GB" w:eastAsia="zh-CN"/>
        </w:rPr>
        <w:t xml:space="preserve"> information, we consider</w:t>
      </w:r>
      <w:r w:rsidR="000A76FE">
        <w:rPr>
          <w:rFonts w:eastAsia="宋体" w:hint="eastAsia"/>
          <w:lang w:val="en-GB" w:eastAsia="zh-CN"/>
        </w:rPr>
        <w:t xml:space="preserve"> at least</w:t>
      </w:r>
      <w:r w:rsidR="00397362">
        <w:rPr>
          <w:rFonts w:eastAsia="宋体" w:hint="eastAsia"/>
          <w:lang w:val="en-GB" w:eastAsia="zh-CN"/>
        </w:rPr>
        <w:t xml:space="preserve"> that the following parameters can be updated:</w:t>
      </w:r>
    </w:p>
    <w:p w:rsidR="00397362" w:rsidRPr="005B654D" w:rsidRDefault="00397362" w:rsidP="005B654D">
      <w:pPr>
        <w:pStyle w:val="af"/>
        <w:numPr>
          <w:ilvl w:val="0"/>
          <w:numId w:val="34"/>
        </w:numPr>
        <w:ind w:firstLineChars="0"/>
        <w:rPr>
          <w:rFonts w:ascii="Times New Roman" w:hAnsi="Times New Roman"/>
          <w:sz w:val="20"/>
          <w:szCs w:val="20"/>
          <w:lang w:val="en-GB"/>
        </w:rPr>
      </w:pPr>
      <w:r w:rsidRPr="005B654D">
        <w:rPr>
          <w:rFonts w:ascii="Times New Roman" w:hAnsi="Times New Roman"/>
          <w:sz w:val="20"/>
          <w:szCs w:val="20"/>
          <w:lang w:val="en-GB"/>
        </w:rPr>
        <w:t>Band/Band combination</w:t>
      </w:r>
    </w:p>
    <w:p w:rsidR="00397362" w:rsidRPr="005B654D" w:rsidRDefault="006B32A7" w:rsidP="005B654D">
      <w:pPr>
        <w:pStyle w:val="af"/>
        <w:numPr>
          <w:ilvl w:val="0"/>
          <w:numId w:val="34"/>
        </w:numPr>
        <w:ind w:firstLineChars="0"/>
        <w:rPr>
          <w:rFonts w:ascii="Times New Roman" w:hAnsi="Times New Roman"/>
          <w:sz w:val="20"/>
          <w:szCs w:val="20"/>
          <w:lang w:val="en-GB"/>
        </w:rPr>
      </w:pPr>
      <w:r>
        <w:rPr>
          <w:rFonts w:ascii="Times New Roman" w:hAnsi="Times New Roman" w:hint="eastAsia"/>
          <w:sz w:val="20"/>
          <w:szCs w:val="20"/>
          <w:lang w:val="en-GB"/>
        </w:rPr>
        <w:t>RX/</w:t>
      </w:r>
      <w:r w:rsidR="00114D16">
        <w:rPr>
          <w:rFonts w:ascii="Times New Roman" w:hAnsi="Times New Roman"/>
          <w:sz w:val="20"/>
          <w:szCs w:val="20"/>
          <w:lang w:val="en-GB"/>
        </w:rPr>
        <w:t xml:space="preserve">TX </w:t>
      </w:r>
      <w:r w:rsidR="00114D16" w:rsidRPr="005B654D">
        <w:rPr>
          <w:rFonts w:ascii="Times New Roman" w:hAnsi="Times New Roman"/>
          <w:sz w:val="20"/>
          <w:szCs w:val="20"/>
          <w:lang w:val="en-GB"/>
        </w:rPr>
        <w:t>capability</w:t>
      </w:r>
      <w:r w:rsidR="00397362" w:rsidRPr="005B654D">
        <w:rPr>
          <w:rFonts w:ascii="Times New Roman" w:hAnsi="Times New Roman"/>
          <w:sz w:val="20"/>
          <w:szCs w:val="20"/>
          <w:lang w:val="en-GB"/>
        </w:rPr>
        <w:t xml:space="preserve">, such as CA, </w:t>
      </w:r>
      <w:r w:rsidR="00416FAF" w:rsidRPr="005B654D">
        <w:rPr>
          <w:rFonts w:ascii="Times New Roman" w:hAnsi="Times New Roman"/>
          <w:sz w:val="20"/>
          <w:szCs w:val="20"/>
          <w:lang w:val="en-GB"/>
        </w:rPr>
        <w:t>DC,</w:t>
      </w:r>
      <w:r>
        <w:rPr>
          <w:rFonts w:ascii="Times New Roman" w:hAnsi="Times New Roman" w:hint="eastAsia"/>
          <w:sz w:val="20"/>
          <w:szCs w:val="20"/>
          <w:lang w:val="en-GB"/>
        </w:rPr>
        <w:t xml:space="preserve"> </w:t>
      </w:r>
      <w:proofErr w:type="spellStart"/>
      <w:r w:rsidR="00416FAF" w:rsidRPr="005B654D">
        <w:rPr>
          <w:rFonts w:ascii="Times New Roman" w:hAnsi="Times New Roman"/>
          <w:sz w:val="20"/>
          <w:szCs w:val="20"/>
          <w:lang w:val="en-GB"/>
        </w:rPr>
        <w:t>CoMP</w:t>
      </w:r>
      <w:proofErr w:type="spellEnd"/>
      <w:r w:rsidR="00416FAF" w:rsidRPr="005B654D">
        <w:rPr>
          <w:rFonts w:ascii="Times New Roman" w:hAnsi="Times New Roman"/>
          <w:sz w:val="20"/>
          <w:szCs w:val="20"/>
          <w:lang w:val="en-GB"/>
        </w:rPr>
        <w:t>,</w:t>
      </w:r>
      <w:r>
        <w:rPr>
          <w:rFonts w:ascii="Times New Roman" w:hAnsi="Times New Roman" w:hint="eastAsia"/>
          <w:sz w:val="20"/>
          <w:szCs w:val="20"/>
          <w:lang w:val="en-GB"/>
        </w:rPr>
        <w:t xml:space="preserve"> </w:t>
      </w:r>
      <w:r w:rsidR="00416FAF" w:rsidRPr="005B654D">
        <w:rPr>
          <w:rFonts w:ascii="Times New Roman" w:hAnsi="Times New Roman"/>
          <w:sz w:val="20"/>
          <w:szCs w:val="20"/>
          <w:lang w:val="en-GB"/>
        </w:rPr>
        <w:t>NA</w:t>
      </w:r>
      <w:r w:rsidR="00486FC1">
        <w:rPr>
          <w:rFonts w:ascii="Times New Roman" w:hAnsi="Times New Roman" w:hint="eastAsia"/>
          <w:sz w:val="20"/>
          <w:szCs w:val="20"/>
          <w:lang w:val="en-GB"/>
        </w:rPr>
        <w:t>IC</w:t>
      </w:r>
      <w:r w:rsidR="00416FAF" w:rsidRPr="005B654D">
        <w:rPr>
          <w:rFonts w:ascii="Times New Roman" w:hAnsi="Times New Roman"/>
          <w:sz w:val="20"/>
          <w:szCs w:val="20"/>
          <w:lang w:val="en-GB"/>
        </w:rPr>
        <w:t>S</w:t>
      </w:r>
      <w:r w:rsidR="00397362" w:rsidRPr="005B654D">
        <w:rPr>
          <w:rFonts w:ascii="Times New Roman" w:hAnsi="Times New Roman"/>
          <w:sz w:val="20"/>
          <w:szCs w:val="20"/>
          <w:lang w:val="en-GB"/>
        </w:rPr>
        <w:t xml:space="preserve"> and MIMO</w:t>
      </w:r>
      <w:r>
        <w:rPr>
          <w:rFonts w:ascii="Times New Roman" w:hAnsi="Times New Roman" w:hint="eastAsia"/>
          <w:sz w:val="20"/>
          <w:szCs w:val="20"/>
          <w:lang w:val="en-GB"/>
        </w:rPr>
        <w:t xml:space="preserve"> configurations.</w:t>
      </w:r>
    </w:p>
    <w:p w:rsidR="00416FAF" w:rsidRPr="00F56490" w:rsidRDefault="00E05941" w:rsidP="00D70AA9">
      <w:pPr>
        <w:pStyle w:val="af"/>
        <w:numPr>
          <w:ilvl w:val="0"/>
          <w:numId w:val="34"/>
        </w:numPr>
        <w:ind w:firstLineChars="0"/>
        <w:rPr>
          <w:rFonts w:ascii="Times New Roman" w:hAnsi="Times New Roman"/>
          <w:sz w:val="20"/>
          <w:szCs w:val="20"/>
          <w:lang w:val="en-GB"/>
        </w:rPr>
      </w:pPr>
      <w:r>
        <w:rPr>
          <w:rFonts w:ascii="Times New Roman" w:hAnsi="Times New Roman" w:hint="eastAsia"/>
          <w:sz w:val="20"/>
          <w:szCs w:val="20"/>
          <w:lang w:val="en-GB"/>
        </w:rPr>
        <w:t>Others</w:t>
      </w:r>
    </w:p>
    <w:p w:rsidR="009A00D7" w:rsidRDefault="0008650F" w:rsidP="00D70AA9">
      <w:pPr>
        <w:jc w:val="both"/>
        <w:rPr>
          <w:rFonts w:eastAsia="宋体"/>
          <w:lang w:val="en-GB" w:eastAsia="zh-CN"/>
        </w:rPr>
      </w:pPr>
      <w:r>
        <w:rPr>
          <w:rFonts w:eastAsia="宋体" w:hint="eastAsia"/>
          <w:lang w:val="en-GB" w:eastAsia="zh-CN"/>
        </w:rPr>
        <w:t xml:space="preserve">Based </w:t>
      </w:r>
      <w:r w:rsidR="00E27107">
        <w:rPr>
          <w:rFonts w:eastAsia="宋体" w:hint="eastAsia"/>
          <w:lang w:val="en-GB" w:eastAsia="zh-CN"/>
        </w:rPr>
        <w:t xml:space="preserve">on the </w:t>
      </w:r>
      <w:r>
        <w:rPr>
          <w:rFonts w:eastAsia="宋体" w:hint="eastAsia"/>
          <w:lang w:val="en-GB" w:eastAsia="zh-CN"/>
        </w:rPr>
        <w:t xml:space="preserve">above discussion, we have the </w:t>
      </w:r>
      <w:r>
        <w:rPr>
          <w:rFonts w:eastAsia="宋体"/>
          <w:lang w:val="en-GB" w:eastAsia="zh-CN"/>
        </w:rPr>
        <w:t>following</w:t>
      </w:r>
      <w:r>
        <w:rPr>
          <w:rFonts w:eastAsia="宋体" w:hint="eastAsia"/>
          <w:lang w:val="en-GB" w:eastAsia="zh-CN"/>
        </w:rPr>
        <w:t xml:space="preserve"> proposals:</w:t>
      </w:r>
    </w:p>
    <w:p w:rsidR="005B6958" w:rsidRDefault="0008650F" w:rsidP="00D70AA9">
      <w:pPr>
        <w:pStyle w:val="a5"/>
        <w:jc w:val="both"/>
        <w:rPr>
          <w:rFonts w:eastAsiaTheme="minorEastAsia"/>
          <w:b/>
          <w:lang w:eastAsia="zh-CN"/>
        </w:rPr>
      </w:pPr>
      <w:bookmarkStart w:id="28" w:name="_Ref472960586"/>
      <w:bookmarkStart w:id="29" w:name="OLE_LINK52"/>
      <w:bookmarkStart w:id="30" w:name="OLE_LINK53"/>
      <w:bookmarkStart w:id="31" w:name="OLE_LINK9"/>
      <w:bookmarkStart w:id="32" w:name="OLE_LINK10"/>
      <w:r w:rsidRPr="006834AE">
        <w:rPr>
          <w:b/>
        </w:rPr>
        <w:t xml:space="preserve">Proposal </w:t>
      </w:r>
      <w:r w:rsidR="00B9639A" w:rsidRPr="006834AE">
        <w:rPr>
          <w:b/>
        </w:rPr>
        <w:fldChar w:fldCharType="begin"/>
      </w:r>
      <w:r w:rsidRPr="006834AE">
        <w:rPr>
          <w:b/>
        </w:rPr>
        <w:instrText xml:space="preserve"> SEQ Proposal \* ARABIC </w:instrText>
      </w:r>
      <w:r w:rsidR="00B9639A" w:rsidRPr="006834AE">
        <w:rPr>
          <w:b/>
        </w:rPr>
        <w:fldChar w:fldCharType="separate"/>
      </w:r>
      <w:r w:rsidR="008E1D60">
        <w:rPr>
          <w:b/>
          <w:noProof/>
        </w:rPr>
        <w:t>1</w:t>
      </w:r>
      <w:r w:rsidR="00B9639A" w:rsidRPr="006834AE">
        <w:rPr>
          <w:b/>
        </w:rPr>
        <w:fldChar w:fldCharType="end"/>
      </w:r>
      <w:r w:rsidRPr="006834AE">
        <w:rPr>
          <w:rFonts w:eastAsiaTheme="minorEastAsia"/>
          <w:b/>
          <w:lang w:eastAsia="zh-CN"/>
        </w:rPr>
        <w:t>: The</w:t>
      </w:r>
      <w:r w:rsidRPr="006834AE">
        <w:rPr>
          <w:rFonts w:eastAsiaTheme="minorEastAsia" w:hint="eastAsia"/>
          <w:b/>
          <w:lang w:eastAsia="zh-CN"/>
        </w:rPr>
        <w:t xml:space="preserve"> UE should be able to initiate the UE radio capability </w:t>
      </w:r>
      <w:r w:rsidRPr="006834AE">
        <w:rPr>
          <w:rFonts w:eastAsiaTheme="minorEastAsia"/>
          <w:b/>
          <w:lang w:eastAsia="zh-CN"/>
        </w:rPr>
        <w:t xml:space="preserve">update </w:t>
      </w:r>
      <w:r w:rsidR="006B32A7">
        <w:rPr>
          <w:rFonts w:eastAsiaTheme="minorEastAsia"/>
          <w:b/>
          <w:lang w:eastAsia="zh-CN"/>
        </w:rPr>
        <w:t>dynamically</w:t>
      </w:r>
      <w:r w:rsidR="006B32A7">
        <w:rPr>
          <w:rFonts w:eastAsiaTheme="minorEastAsia" w:hint="eastAsia"/>
          <w:b/>
          <w:lang w:eastAsia="zh-CN"/>
        </w:rPr>
        <w:t xml:space="preserve"> </w:t>
      </w:r>
      <w:r w:rsidR="00416FAF">
        <w:rPr>
          <w:rFonts w:eastAsiaTheme="minorEastAsia" w:hint="eastAsia"/>
          <w:b/>
          <w:lang w:eastAsia="zh-CN"/>
        </w:rPr>
        <w:t>without detach/reattach procedure</w:t>
      </w:r>
      <w:r w:rsidR="006B32A7">
        <w:rPr>
          <w:rFonts w:eastAsiaTheme="minorEastAsia" w:hint="eastAsia"/>
          <w:b/>
          <w:lang w:eastAsia="zh-CN"/>
        </w:rPr>
        <w:t>.</w:t>
      </w:r>
    </w:p>
    <w:p w:rsidR="006B32A7" w:rsidRPr="008E1D60" w:rsidRDefault="008E1D60" w:rsidP="008E1D60">
      <w:pPr>
        <w:pStyle w:val="a5"/>
        <w:rPr>
          <w:rFonts w:eastAsiaTheme="minorEastAsia"/>
          <w:b/>
          <w:lang w:eastAsia="zh-CN"/>
        </w:rPr>
      </w:pPr>
      <w:r w:rsidRPr="008E1D60">
        <w:rPr>
          <w:b/>
        </w:rPr>
        <w:t xml:space="preserve">Proposal </w:t>
      </w:r>
      <w:r w:rsidR="00B9639A" w:rsidRPr="008E1D60">
        <w:rPr>
          <w:b/>
        </w:rPr>
        <w:fldChar w:fldCharType="begin"/>
      </w:r>
      <w:r w:rsidRPr="008E1D60">
        <w:rPr>
          <w:b/>
        </w:rPr>
        <w:instrText xml:space="preserve"> SEQ Proposal \* ARABIC </w:instrText>
      </w:r>
      <w:r w:rsidR="00B9639A" w:rsidRPr="008E1D60">
        <w:rPr>
          <w:b/>
        </w:rPr>
        <w:fldChar w:fldCharType="separate"/>
      </w:r>
      <w:r w:rsidRPr="008E1D60">
        <w:rPr>
          <w:b/>
          <w:noProof/>
        </w:rPr>
        <w:t>2</w:t>
      </w:r>
      <w:r w:rsidR="00B9639A" w:rsidRPr="008E1D60">
        <w:rPr>
          <w:b/>
        </w:rPr>
        <w:fldChar w:fldCharType="end"/>
      </w:r>
      <w:r w:rsidRPr="008E1D60">
        <w:rPr>
          <w:rFonts w:eastAsiaTheme="minorEastAsia" w:hint="eastAsia"/>
          <w:b/>
          <w:lang w:eastAsia="zh-CN"/>
        </w:rPr>
        <w:t xml:space="preserve">: </w:t>
      </w:r>
      <w:r w:rsidR="006B32A7" w:rsidRPr="008E1D60">
        <w:rPr>
          <w:rFonts w:eastAsiaTheme="minorEastAsia" w:hint="eastAsia"/>
          <w:b/>
          <w:lang w:eastAsia="zh-CN"/>
        </w:rPr>
        <w:t xml:space="preserve">The UE radio capability </w:t>
      </w:r>
      <w:r w:rsidR="00E05941" w:rsidRPr="008E1D60">
        <w:rPr>
          <w:rFonts w:eastAsiaTheme="minorEastAsia" w:hint="eastAsia"/>
          <w:b/>
          <w:lang w:eastAsia="zh-CN"/>
        </w:rPr>
        <w:t xml:space="preserve">update </w:t>
      </w:r>
      <w:r w:rsidR="006B32A7" w:rsidRPr="008E1D60">
        <w:rPr>
          <w:rFonts w:eastAsiaTheme="minorEastAsia" w:hint="eastAsia"/>
          <w:b/>
          <w:lang w:eastAsia="zh-CN"/>
        </w:rPr>
        <w:t>is limited in RAN level</w:t>
      </w:r>
      <w:r w:rsidR="00486FC1" w:rsidRPr="008E1D60">
        <w:rPr>
          <w:rFonts w:eastAsiaTheme="minorEastAsia" w:hint="eastAsia"/>
          <w:b/>
          <w:lang w:eastAsia="zh-CN"/>
        </w:rPr>
        <w:t xml:space="preserve"> and </w:t>
      </w:r>
      <w:r w:rsidR="00486FC1" w:rsidRPr="008E1D60">
        <w:rPr>
          <w:rFonts w:eastAsiaTheme="minorEastAsia"/>
          <w:b/>
          <w:lang w:eastAsia="zh-CN"/>
        </w:rPr>
        <w:t>detailed</w:t>
      </w:r>
      <w:r w:rsidR="00486FC1" w:rsidRPr="008E1D60">
        <w:rPr>
          <w:rFonts w:eastAsiaTheme="minorEastAsia" w:hint="eastAsia"/>
          <w:b/>
          <w:lang w:eastAsia="zh-CN"/>
        </w:rPr>
        <w:t xml:space="preserve"> UE radio capability can be further </w:t>
      </w:r>
      <w:r w:rsidR="00486FC1" w:rsidRPr="008E1D60">
        <w:rPr>
          <w:rFonts w:eastAsiaTheme="minorEastAsia"/>
          <w:b/>
          <w:lang w:eastAsia="zh-CN"/>
        </w:rPr>
        <w:t xml:space="preserve">studied. </w:t>
      </w:r>
    </w:p>
    <w:p w:rsidR="00F7422E" w:rsidRPr="006B32A7" w:rsidRDefault="008E1D60" w:rsidP="00155520">
      <w:pPr>
        <w:pStyle w:val="a5"/>
        <w:rPr>
          <w:rFonts w:eastAsiaTheme="minorEastAsia"/>
          <w:lang w:eastAsia="zh-CN"/>
        </w:rPr>
      </w:pPr>
      <w:bookmarkStart w:id="33" w:name="_Ref472960639"/>
      <w:bookmarkEnd w:id="28"/>
      <w:r w:rsidRPr="008E1D60">
        <w:rPr>
          <w:b/>
        </w:rPr>
        <w:t xml:space="preserve">Proposal </w:t>
      </w:r>
      <w:r w:rsidR="00B9639A" w:rsidRPr="008E1D60">
        <w:rPr>
          <w:b/>
        </w:rPr>
        <w:fldChar w:fldCharType="begin"/>
      </w:r>
      <w:r w:rsidRPr="008E1D60">
        <w:rPr>
          <w:b/>
        </w:rPr>
        <w:instrText xml:space="preserve"> SEQ Proposal \* ARABIC </w:instrText>
      </w:r>
      <w:r w:rsidR="00B9639A" w:rsidRPr="008E1D60">
        <w:rPr>
          <w:b/>
        </w:rPr>
        <w:fldChar w:fldCharType="separate"/>
      </w:r>
      <w:r w:rsidRPr="008E1D60">
        <w:rPr>
          <w:b/>
          <w:noProof/>
        </w:rPr>
        <w:t>3</w:t>
      </w:r>
      <w:r w:rsidR="00B9639A" w:rsidRPr="008E1D60">
        <w:rPr>
          <w:b/>
        </w:rPr>
        <w:fldChar w:fldCharType="end"/>
      </w:r>
      <w:r w:rsidRPr="008E1D60">
        <w:rPr>
          <w:rFonts w:eastAsiaTheme="minorEastAsia" w:hint="eastAsia"/>
          <w:b/>
          <w:lang w:eastAsia="zh-CN"/>
        </w:rPr>
        <w:t xml:space="preserve">: </w:t>
      </w:r>
      <w:r w:rsidR="00177001" w:rsidRPr="008E1D60">
        <w:rPr>
          <w:rFonts w:eastAsiaTheme="minorEastAsia"/>
          <w:b/>
          <w:lang w:eastAsia="zh-CN"/>
        </w:rPr>
        <w:t>T</w:t>
      </w:r>
      <w:r w:rsidR="00177001">
        <w:rPr>
          <w:rFonts w:eastAsiaTheme="minorEastAsia"/>
          <w:b/>
          <w:lang w:eastAsia="zh-CN"/>
        </w:rPr>
        <w:t>he three-step procedure for UE initiating UE radio capability update can be considered.</w:t>
      </w:r>
      <w:bookmarkEnd w:id="29"/>
      <w:bookmarkEnd w:id="30"/>
      <w:bookmarkEnd w:id="31"/>
      <w:bookmarkEnd w:id="32"/>
      <w:bookmarkEnd w:id="33"/>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use case and </w:t>
      </w:r>
      <w:r w:rsidR="004D5ABB">
        <w:rPr>
          <w:rFonts w:eastAsia="宋体"/>
          <w:lang w:eastAsia="zh-CN"/>
        </w:rPr>
        <w:t>signaling</w:t>
      </w:r>
      <w:r w:rsidR="004D5ABB">
        <w:rPr>
          <w:rFonts w:eastAsia="宋体" w:hint="eastAsia"/>
          <w:lang w:eastAsia="zh-CN"/>
        </w:rPr>
        <w:t xml:space="preserve"> procedure for UE initiating the UE radio capability update</w:t>
      </w:r>
      <w:r w:rsidR="008051F3">
        <w:rPr>
          <w:rFonts w:eastAsia="宋体" w:hint="eastAsia"/>
          <w:lang w:eastAsia="zh-CN"/>
        </w:rPr>
        <w:t xml:space="preserve"> in LTE</w:t>
      </w:r>
      <w:r w:rsidR="004D5ABB">
        <w:rPr>
          <w:rFonts w:eastAsia="宋体" w:hint="eastAsia"/>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p w:rsidR="00114D16" w:rsidRDefault="00114D16" w:rsidP="00114D16">
      <w:pPr>
        <w:pStyle w:val="a5"/>
        <w:jc w:val="both"/>
        <w:rPr>
          <w:rFonts w:eastAsiaTheme="minorEastAsia"/>
          <w:b/>
          <w:lang w:val="en-US" w:eastAsia="zh-CN"/>
        </w:rPr>
      </w:pPr>
      <w:r>
        <w:rPr>
          <w:b/>
        </w:rPr>
        <w:t xml:space="preserve">Observation </w:t>
      </w:r>
      <w:r w:rsidR="00B9639A">
        <w:fldChar w:fldCharType="begin"/>
      </w:r>
      <w:r>
        <w:rPr>
          <w:b/>
        </w:rPr>
        <w:instrText xml:space="preserve"> SEQ Observation \* ARABIC </w:instrText>
      </w:r>
      <w:r w:rsidR="00B9639A">
        <w:fldChar w:fldCharType="separate"/>
      </w:r>
      <w:r>
        <w:rPr>
          <w:b/>
          <w:noProof/>
        </w:rPr>
        <w:t>1</w:t>
      </w:r>
      <w:r w:rsidR="00B9639A">
        <w:fldChar w:fldCharType="end"/>
      </w:r>
      <w:r>
        <w:rPr>
          <w:rFonts w:eastAsiaTheme="minorEastAsia"/>
          <w:b/>
          <w:lang w:eastAsia="zh-CN"/>
        </w:rPr>
        <w:t>: UE initiating the radio capability update provides the smart phone venders much flexibility to improve the user experience in many cases.</w:t>
      </w:r>
    </w:p>
    <w:p w:rsidR="008E1D60" w:rsidRDefault="008E1D60" w:rsidP="008E1D60">
      <w:pPr>
        <w:pStyle w:val="a5"/>
        <w:jc w:val="both"/>
        <w:rPr>
          <w:rFonts w:eastAsiaTheme="minorEastAsia"/>
          <w:b/>
          <w:lang w:eastAsia="zh-CN"/>
        </w:rPr>
      </w:pPr>
      <w:r w:rsidRPr="006834AE">
        <w:rPr>
          <w:b/>
        </w:rPr>
        <w:t xml:space="preserve">Proposal </w:t>
      </w:r>
      <w:r w:rsidR="00B9639A" w:rsidRPr="006834AE">
        <w:rPr>
          <w:b/>
        </w:rPr>
        <w:fldChar w:fldCharType="begin"/>
      </w:r>
      <w:r w:rsidRPr="006834AE">
        <w:rPr>
          <w:b/>
        </w:rPr>
        <w:instrText xml:space="preserve"> SEQ Proposal \* ARABIC </w:instrText>
      </w:r>
      <w:r w:rsidR="00B9639A" w:rsidRPr="006834AE">
        <w:rPr>
          <w:b/>
        </w:rPr>
        <w:fldChar w:fldCharType="separate"/>
      </w:r>
      <w:r>
        <w:rPr>
          <w:b/>
          <w:noProof/>
        </w:rPr>
        <w:t>1</w:t>
      </w:r>
      <w:r w:rsidR="00B9639A" w:rsidRPr="006834AE">
        <w:rPr>
          <w:b/>
        </w:rPr>
        <w:fldChar w:fldCharType="end"/>
      </w:r>
      <w:r w:rsidRPr="006834AE">
        <w:rPr>
          <w:rFonts w:eastAsiaTheme="minorEastAsia"/>
          <w:b/>
          <w:lang w:eastAsia="zh-CN"/>
        </w:rPr>
        <w:t>: The</w:t>
      </w:r>
      <w:r w:rsidRPr="006834AE">
        <w:rPr>
          <w:rFonts w:eastAsiaTheme="minorEastAsia" w:hint="eastAsia"/>
          <w:b/>
          <w:lang w:eastAsia="zh-CN"/>
        </w:rPr>
        <w:t xml:space="preserve"> UE should be able to initiate the UE radio capability </w:t>
      </w:r>
      <w:r w:rsidRPr="006834AE">
        <w:rPr>
          <w:rFonts w:eastAsiaTheme="minorEastAsia"/>
          <w:b/>
          <w:lang w:eastAsia="zh-CN"/>
        </w:rPr>
        <w:t xml:space="preserve">update </w:t>
      </w:r>
      <w:r>
        <w:rPr>
          <w:rFonts w:eastAsiaTheme="minorEastAsia"/>
          <w:b/>
          <w:lang w:eastAsia="zh-CN"/>
        </w:rPr>
        <w:t>dynamically</w:t>
      </w:r>
      <w:r>
        <w:rPr>
          <w:rFonts w:eastAsiaTheme="minorEastAsia" w:hint="eastAsia"/>
          <w:b/>
          <w:lang w:eastAsia="zh-CN"/>
        </w:rPr>
        <w:t xml:space="preserve"> without detach/reattach procedure.</w:t>
      </w:r>
    </w:p>
    <w:p w:rsidR="008E1D60" w:rsidRPr="008E1D60" w:rsidRDefault="008E1D60" w:rsidP="008E1D60">
      <w:pPr>
        <w:pStyle w:val="a5"/>
        <w:rPr>
          <w:rFonts w:eastAsiaTheme="minorEastAsia"/>
          <w:b/>
          <w:lang w:eastAsia="zh-CN"/>
        </w:rPr>
      </w:pPr>
      <w:r w:rsidRPr="008E1D60">
        <w:rPr>
          <w:b/>
        </w:rPr>
        <w:t xml:space="preserve">Proposal </w:t>
      </w:r>
      <w:r w:rsidR="00B9639A" w:rsidRPr="008E1D60">
        <w:rPr>
          <w:b/>
        </w:rPr>
        <w:fldChar w:fldCharType="begin"/>
      </w:r>
      <w:r w:rsidRPr="008E1D60">
        <w:rPr>
          <w:b/>
        </w:rPr>
        <w:instrText xml:space="preserve"> SEQ Proposal \* ARABIC </w:instrText>
      </w:r>
      <w:r w:rsidR="00B9639A" w:rsidRPr="008E1D60">
        <w:rPr>
          <w:b/>
        </w:rPr>
        <w:fldChar w:fldCharType="separate"/>
      </w:r>
      <w:r w:rsidRPr="008E1D60">
        <w:rPr>
          <w:b/>
          <w:noProof/>
        </w:rPr>
        <w:t>2</w:t>
      </w:r>
      <w:r w:rsidR="00B9639A" w:rsidRPr="008E1D60">
        <w:rPr>
          <w:b/>
        </w:rPr>
        <w:fldChar w:fldCharType="end"/>
      </w:r>
      <w:r w:rsidRPr="008E1D60">
        <w:rPr>
          <w:rFonts w:eastAsiaTheme="minorEastAsia" w:hint="eastAsia"/>
          <w:b/>
          <w:lang w:eastAsia="zh-CN"/>
        </w:rPr>
        <w:t xml:space="preserve">: The UE radio capability update is limited in RAN level and </w:t>
      </w:r>
      <w:r w:rsidRPr="008E1D60">
        <w:rPr>
          <w:rFonts w:eastAsiaTheme="minorEastAsia"/>
          <w:b/>
          <w:lang w:eastAsia="zh-CN"/>
        </w:rPr>
        <w:t>detailed</w:t>
      </w:r>
      <w:r w:rsidRPr="008E1D60">
        <w:rPr>
          <w:rFonts w:eastAsiaTheme="minorEastAsia" w:hint="eastAsia"/>
          <w:b/>
          <w:lang w:eastAsia="zh-CN"/>
        </w:rPr>
        <w:t xml:space="preserve"> UE radio capability can be further </w:t>
      </w:r>
      <w:r w:rsidRPr="008E1D60">
        <w:rPr>
          <w:rFonts w:eastAsiaTheme="minorEastAsia"/>
          <w:b/>
          <w:lang w:eastAsia="zh-CN"/>
        </w:rPr>
        <w:t xml:space="preserve">studied. </w:t>
      </w:r>
    </w:p>
    <w:p w:rsidR="00486FC1" w:rsidRPr="008E1D60" w:rsidRDefault="008E1D60" w:rsidP="008E1D60">
      <w:pPr>
        <w:pStyle w:val="a5"/>
        <w:rPr>
          <w:rFonts w:eastAsiaTheme="minorEastAsia"/>
          <w:lang w:eastAsia="zh-CN"/>
        </w:rPr>
      </w:pPr>
      <w:r w:rsidRPr="008E1D60">
        <w:rPr>
          <w:b/>
        </w:rPr>
        <w:t xml:space="preserve">Proposal </w:t>
      </w:r>
      <w:r w:rsidR="00B9639A" w:rsidRPr="008E1D60">
        <w:rPr>
          <w:b/>
        </w:rPr>
        <w:fldChar w:fldCharType="begin"/>
      </w:r>
      <w:r w:rsidRPr="008E1D60">
        <w:rPr>
          <w:b/>
        </w:rPr>
        <w:instrText xml:space="preserve"> SEQ Proposal \* ARABIC </w:instrText>
      </w:r>
      <w:r w:rsidR="00B9639A" w:rsidRPr="008E1D60">
        <w:rPr>
          <w:b/>
        </w:rPr>
        <w:fldChar w:fldCharType="separate"/>
      </w:r>
      <w:r w:rsidRPr="008E1D60">
        <w:rPr>
          <w:b/>
          <w:noProof/>
        </w:rPr>
        <w:t>3</w:t>
      </w:r>
      <w:r w:rsidR="00B9639A" w:rsidRPr="008E1D60">
        <w:rPr>
          <w:b/>
        </w:rPr>
        <w:fldChar w:fldCharType="end"/>
      </w:r>
      <w:r w:rsidRPr="008E1D60">
        <w:rPr>
          <w:rFonts w:eastAsiaTheme="minorEastAsia" w:hint="eastAsia"/>
          <w:b/>
          <w:lang w:eastAsia="zh-CN"/>
        </w:rPr>
        <w:t xml:space="preserve">: </w:t>
      </w:r>
      <w:r w:rsidRPr="008E1D60">
        <w:rPr>
          <w:rFonts w:eastAsiaTheme="minorEastAsia"/>
          <w:b/>
          <w:lang w:eastAsia="zh-CN"/>
        </w:rPr>
        <w:t>T</w:t>
      </w:r>
      <w:r>
        <w:rPr>
          <w:rFonts w:eastAsiaTheme="minorEastAsia"/>
          <w:b/>
          <w:lang w:eastAsia="zh-CN"/>
        </w:rPr>
        <w:t>he three-step procedure for UE initiating UE radio capability update can be considered.</w:t>
      </w:r>
    </w:p>
    <w:p w:rsidR="008D6770" w:rsidRDefault="00177001" w:rsidP="00F56490">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bookmarkStart w:id="34" w:name="_Ref470632261"/>
      <w:r w:rsidRPr="00F56490">
        <w:rPr>
          <w:rFonts w:cs="Times New Roman"/>
          <w:b w:val="0"/>
          <w:bCs w:val="0"/>
          <w:kern w:val="0"/>
          <w:sz w:val="36"/>
          <w:szCs w:val="20"/>
          <w:lang w:val="fr-FR"/>
        </w:rPr>
        <w:t xml:space="preserve"> </w:t>
      </w:r>
      <w:bookmarkEnd w:id="7"/>
      <w:bookmarkEnd w:id="8"/>
      <w:bookmarkEnd w:id="34"/>
      <w:r w:rsidR="008D6770" w:rsidRPr="00152D0B">
        <w:rPr>
          <w:rFonts w:cs="Times New Roman" w:hint="eastAsia"/>
          <w:b w:val="0"/>
          <w:bCs w:val="0"/>
          <w:kern w:val="0"/>
          <w:sz w:val="36"/>
          <w:szCs w:val="20"/>
          <w:lang w:val="fr-FR"/>
        </w:rPr>
        <w:t>References</w:t>
      </w:r>
    </w:p>
    <w:p w:rsidR="00F04983" w:rsidRPr="00FC68CA" w:rsidRDefault="008D6770" w:rsidP="0098164B">
      <w:pPr>
        <w:pStyle w:val="a0"/>
        <w:numPr>
          <w:ilvl w:val="0"/>
          <w:numId w:val="24"/>
        </w:numPr>
        <w:rPr>
          <w:rFonts w:eastAsia="宋体"/>
          <w:kern w:val="2"/>
          <w:szCs w:val="20"/>
          <w:lang w:eastAsia="zh-CN"/>
        </w:rPr>
      </w:pPr>
      <w:bookmarkStart w:id="35" w:name="_Ref473969528"/>
      <w:r w:rsidRPr="00BC23A1">
        <w:rPr>
          <w:rFonts w:eastAsia="宋体"/>
          <w:kern w:val="2"/>
          <w:szCs w:val="20"/>
          <w:lang w:eastAsia="zh-CN"/>
        </w:rPr>
        <w:t>R2-17</w:t>
      </w:r>
      <w:r>
        <w:rPr>
          <w:rFonts w:eastAsia="宋体" w:hint="eastAsia"/>
          <w:kern w:val="2"/>
          <w:szCs w:val="20"/>
          <w:lang w:eastAsia="zh-CN"/>
        </w:rPr>
        <w:t xml:space="preserve">00481, </w:t>
      </w:r>
      <w:r>
        <w:rPr>
          <w:rFonts w:eastAsiaTheme="minorEastAsia" w:cs="Arial" w:hint="eastAsia"/>
          <w:sz w:val="22"/>
          <w:szCs w:val="22"/>
          <w:lang w:eastAsia="zh-CN"/>
        </w:rPr>
        <w:t xml:space="preserve">Use cases and </w:t>
      </w:r>
      <w:proofErr w:type="spellStart"/>
      <w:r>
        <w:rPr>
          <w:rFonts w:eastAsiaTheme="minorEastAsia" w:cs="Arial" w:hint="eastAsia"/>
          <w:sz w:val="22"/>
          <w:szCs w:val="22"/>
          <w:lang w:eastAsia="zh-CN"/>
        </w:rPr>
        <w:t>signalling</w:t>
      </w:r>
      <w:proofErr w:type="spellEnd"/>
      <w:r>
        <w:rPr>
          <w:rFonts w:eastAsiaTheme="minorEastAsia" w:cs="Arial" w:hint="eastAsia"/>
          <w:sz w:val="22"/>
          <w:szCs w:val="22"/>
          <w:lang w:eastAsia="zh-CN"/>
        </w:rPr>
        <w:t xml:space="preserve"> for UE initiating radio capability update, vivo</w:t>
      </w:r>
      <w:bookmarkStart w:id="36" w:name="_GoBack"/>
      <w:bookmarkEnd w:id="35"/>
      <w:bookmarkEnd w:id="36"/>
    </w:p>
    <w:sectPr w:rsidR="00F04983" w:rsidRPr="00FC68CA"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8E7" w:rsidRDefault="001178E7">
      <w:r>
        <w:separator/>
      </w:r>
    </w:p>
  </w:endnote>
  <w:endnote w:type="continuationSeparator" w:id="0">
    <w:p w:rsidR="001178E7" w:rsidRDefault="0011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8E7" w:rsidRDefault="001178E7">
      <w:r>
        <w:separator/>
      </w:r>
    </w:p>
  </w:footnote>
  <w:footnote w:type="continuationSeparator" w:id="0">
    <w:p w:rsidR="001178E7" w:rsidRDefault="00117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3" type="#_x0000_t75" style="width:8.6pt;height:8.6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8">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4">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17"/>
  </w:num>
  <w:num w:numId="3">
    <w:abstractNumId w:val="27"/>
  </w:num>
  <w:num w:numId="4">
    <w:abstractNumId w:val="12"/>
  </w:num>
  <w:num w:numId="5">
    <w:abstractNumId w:val="11"/>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20"/>
  </w:num>
  <w:num w:numId="9">
    <w:abstractNumId w:val="6"/>
  </w:num>
  <w:num w:numId="10">
    <w:abstractNumId w:val="3"/>
  </w:num>
  <w:num w:numId="11">
    <w:abstractNumId w:val="29"/>
  </w:num>
  <w:num w:numId="12">
    <w:abstractNumId w:val="29"/>
  </w:num>
  <w:num w:numId="13">
    <w:abstractNumId w:val="8"/>
  </w:num>
  <w:num w:numId="14">
    <w:abstractNumId w:val="23"/>
  </w:num>
  <w:num w:numId="15">
    <w:abstractNumId w:val="14"/>
  </w:num>
  <w:num w:numId="16">
    <w:abstractNumId w:val="0"/>
  </w:num>
  <w:num w:numId="17">
    <w:abstractNumId w:val="21"/>
  </w:num>
  <w:num w:numId="18">
    <w:abstractNumId w:val="13"/>
  </w:num>
  <w:num w:numId="19">
    <w:abstractNumId w:val="19"/>
  </w:num>
  <w:num w:numId="20">
    <w:abstractNumId w:val="22"/>
  </w:num>
  <w:num w:numId="21">
    <w:abstractNumId w:val="25"/>
  </w:num>
  <w:num w:numId="22">
    <w:abstractNumId w:val="5"/>
  </w:num>
  <w:num w:numId="23">
    <w:abstractNumId w:val="4"/>
  </w:num>
  <w:num w:numId="24">
    <w:abstractNumId w:val="30"/>
  </w:num>
  <w:num w:numId="25">
    <w:abstractNumId w:val="7"/>
  </w:num>
  <w:num w:numId="26">
    <w:abstractNumId w:val="24"/>
  </w:num>
  <w:num w:numId="27">
    <w:abstractNumId w:val="26"/>
  </w:num>
  <w:num w:numId="28">
    <w:abstractNumId w:val="10"/>
  </w:num>
  <w:num w:numId="29">
    <w:abstractNumId w:val="28"/>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6"/>
  </w:num>
  <w:num w:numId="34">
    <w:abstractNumId w:val="1"/>
  </w:num>
  <w:num w:numId="35">
    <w:abstractNumId w:val="29"/>
  </w:num>
  <w:num w:numId="36">
    <w:abstractNumId w:val="29"/>
  </w:num>
  <w:num w:numId="37">
    <w:abstractNumId w:val="29"/>
  </w:num>
  <w:num w:numId="38">
    <w:abstractNumId w:val="29"/>
  </w:num>
  <w:num w:numId="39">
    <w:abstractNumId w:val="29"/>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3F6E"/>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74"/>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710"/>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BD9"/>
    <w:rsid w:val="00114D16"/>
    <w:rsid w:val="00114F04"/>
    <w:rsid w:val="001151F9"/>
    <w:rsid w:val="00115911"/>
    <w:rsid w:val="00116120"/>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2FFE"/>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B79A8"/>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8BC"/>
    <w:rsid w:val="004348BF"/>
    <w:rsid w:val="004356F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593"/>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D7E3F"/>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6B54"/>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958"/>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5F78"/>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1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103"/>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1F3"/>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57CC"/>
    <w:rsid w:val="00836066"/>
    <w:rsid w:val="00836757"/>
    <w:rsid w:val="00837A3D"/>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3F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321"/>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5E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FD6"/>
    <w:rsid w:val="00B22748"/>
    <w:rsid w:val="00B22E11"/>
    <w:rsid w:val="00B2391B"/>
    <w:rsid w:val="00B23A16"/>
    <w:rsid w:val="00B247AB"/>
    <w:rsid w:val="00B24F10"/>
    <w:rsid w:val="00B2539D"/>
    <w:rsid w:val="00B25660"/>
    <w:rsid w:val="00B25AB0"/>
    <w:rsid w:val="00B26183"/>
    <w:rsid w:val="00B267D9"/>
    <w:rsid w:val="00B2751F"/>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B67"/>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39A"/>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8B2"/>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6683"/>
    <w:rsid w:val="00CA752A"/>
    <w:rsid w:val="00CB0613"/>
    <w:rsid w:val="00CB071C"/>
    <w:rsid w:val="00CB0E4E"/>
    <w:rsid w:val="00CB0F05"/>
    <w:rsid w:val="00CB1A3A"/>
    <w:rsid w:val="00CB1B38"/>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95D"/>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FBC"/>
    <w:rsid w:val="00E331A2"/>
    <w:rsid w:val="00E34105"/>
    <w:rsid w:val="00E34574"/>
    <w:rsid w:val="00E34991"/>
    <w:rsid w:val="00E34DA7"/>
    <w:rsid w:val="00E34EDA"/>
    <w:rsid w:val="00E3546E"/>
    <w:rsid w:val="00E357EA"/>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EF7BED"/>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22E"/>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F9120-E343-47CD-8680-520810AD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814</Words>
  <Characters>4640</Characters>
  <Application>Microsoft Office Word</Application>
  <DocSecurity>0</DocSecurity>
  <Lines>38</Lines>
  <Paragraphs>10</Paragraphs>
  <ScaleCrop>false</ScaleCrop>
  <Company>Vivo</Company>
  <LinksUpToDate>false</LinksUpToDate>
  <CharactersWithSpaces>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2017-02-04T03:04:00Z</dcterms:created>
  <dcterms:modified xsi:type="dcterms:W3CDTF">2017-02-04T07:20:00Z</dcterms:modified>
</cp:coreProperties>
</file>